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7C8" w:rsidRDefault="009877C8" w:rsidP="00B131E9">
      <w:pPr>
        <w:rPr>
          <w:b/>
        </w:rPr>
      </w:pPr>
    </w:p>
    <w:p w:rsidR="00B131E9" w:rsidRPr="0048035E" w:rsidRDefault="00B131E9" w:rsidP="00B131E9">
      <w:pPr>
        <w:rPr>
          <w:b/>
        </w:rPr>
      </w:pPr>
      <w:r w:rsidRPr="0048035E">
        <w:rPr>
          <w:b/>
        </w:rPr>
        <w:t>Module 4 – ASSESSMENT</w:t>
      </w:r>
    </w:p>
    <w:p w:rsidR="00B131E9" w:rsidRPr="0048035E" w:rsidRDefault="00B131E9" w:rsidP="00B131E9">
      <w:pPr>
        <w:pStyle w:val="Normal1"/>
        <w:shd w:val="clear" w:color="auto" w:fill="FFFFFF"/>
        <w:rPr>
          <w:sz w:val="22"/>
          <w:szCs w:val="22"/>
        </w:rPr>
      </w:pPr>
      <w:r w:rsidRPr="0048035E">
        <w:rPr>
          <w:sz w:val="22"/>
          <w:szCs w:val="22"/>
        </w:rPr>
        <w:t>LESSON PLAN</w:t>
      </w:r>
    </w:p>
    <w:p w:rsidR="00B131E9" w:rsidRPr="0048035E" w:rsidRDefault="00B131E9" w:rsidP="00B131E9">
      <w:pPr>
        <w:pStyle w:val="Normal1"/>
        <w:shd w:val="clear" w:color="auto" w:fill="FFFFFF"/>
        <w:rPr>
          <w:b/>
          <w:sz w:val="22"/>
          <w:szCs w:val="22"/>
        </w:rPr>
      </w:pPr>
    </w:p>
    <w:p w:rsidR="00B131E9" w:rsidRPr="0048035E" w:rsidRDefault="00B131E9" w:rsidP="00B131E9">
      <w:pPr>
        <w:pStyle w:val="Normal1"/>
        <w:shd w:val="clear" w:color="auto" w:fill="FFFFFF"/>
        <w:rPr>
          <w:b/>
          <w:sz w:val="22"/>
          <w:szCs w:val="22"/>
        </w:rPr>
      </w:pPr>
      <w:r w:rsidRPr="0048035E">
        <w:rPr>
          <w:b/>
          <w:sz w:val="22"/>
          <w:szCs w:val="22"/>
        </w:rPr>
        <w:t>Subject: ENGLISH</w:t>
      </w:r>
    </w:p>
    <w:p w:rsidR="00B131E9" w:rsidRPr="005908A9" w:rsidRDefault="00B131E9" w:rsidP="00B131E9">
      <w:pPr>
        <w:pStyle w:val="Normal1"/>
        <w:shd w:val="clear" w:color="auto" w:fill="FFFFFF"/>
        <w:rPr>
          <w:b/>
          <w:sz w:val="22"/>
          <w:szCs w:val="22"/>
        </w:rPr>
      </w:pPr>
      <w:r w:rsidRPr="0048035E">
        <w:rPr>
          <w:b/>
          <w:sz w:val="22"/>
          <w:szCs w:val="22"/>
        </w:rPr>
        <w:t>Topic: An Online Mock Exam</w:t>
      </w:r>
    </w:p>
    <w:p w:rsidR="00B131E9" w:rsidRDefault="00B131E9" w:rsidP="00B131E9">
      <w:pPr>
        <w:pStyle w:val="Normal1"/>
        <w:rPr>
          <w:color w:val="4472C4"/>
          <w:sz w:val="22"/>
          <w:szCs w:val="22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06"/>
        <w:gridCol w:w="4961"/>
      </w:tblGrid>
      <w:tr w:rsidR="00B131E9" w:rsidTr="000C0220">
        <w:tc>
          <w:tcPr>
            <w:tcW w:w="4106" w:type="dxa"/>
          </w:tcPr>
          <w:p w:rsidR="00B131E9" w:rsidRPr="00CD3F70" w:rsidRDefault="00B131E9" w:rsidP="000C0220">
            <w:pPr>
              <w:pStyle w:val="Normal1"/>
              <w:rPr>
                <w:color w:val="9900FF"/>
                <w:sz w:val="22"/>
                <w:szCs w:val="22"/>
              </w:rPr>
            </w:pPr>
            <w:r w:rsidRPr="00CD3F70">
              <w:rPr>
                <w:sz w:val="22"/>
                <w:szCs w:val="22"/>
              </w:rPr>
              <w:t>Challenges faced in an online lesson</w:t>
            </w:r>
          </w:p>
        </w:tc>
        <w:tc>
          <w:tcPr>
            <w:tcW w:w="4961" w:type="dxa"/>
          </w:tcPr>
          <w:p w:rsidR="00B131E9" w:rsidRPr="00CD3F70" w:rsidRDefault="00B131E9" w:rsidP="00CD3F70">
            <w:pPr>
              <w:rPr>
                <w:lang w:val="en-GB"/>
              </w:rPr>
            </w:pPr>
            <w:r w:rsidRPr="00CD3F70">
              <w:rPr>
                <w:lang w:val="en-GB"/>
              </w:rPr>
              <w:t>Technical challenge</w:t>
            </w:r>
            <w:r w:rsidR="007301F0" w:rsidRPr="00CD3F70">
              <w:rPr>
                <w:lang w:val="en-GB"/>
              </w:rPr>
              <w:t>s</w:t>
            </w:r>
            <w:r w:rsidRPr="00CD3F70">
              <w:rPr>
                <w:lang w:val="en-GB"/>
              </w:rPr>
              <w:t xml:space="preserve"> – both students and teachers must be provided with the necessary equipment (computers, internet connection, video and audio connection).</w:t>
            </w:r>
          </w:p>
          <w:p w:rsidR="009B5B92" w:rsidRPr="00CD3F70" w:rsidRDefault="00B131E9" w:rsidP="00CD3F70">
            <w:pPr>
              <w:spacing w:after="0"/>
              <w:rPr>
                <w:lang w:val="en-GB"/>
              </w:rPr>
            </w:pPr>
            <w:r w:rsidRPr="00CD3F70">
              <w:rPr>
                <w:lang w:val="en-GB"/>
              </w:rPr>
              <w:t xml:space="preserve">Legal </w:t>
            </w:r>
            <w:r w:rsidR="009B5B92" w:rsidRPr="00CD3F70">
              <w:rPr>
                <w:lang w:val="en-GB"/>
              </w:rPr>
              <w:t xml:space="preserve">and security </w:t>
            </w:r>
            <w:r w:rsidRPr="00CD3F70">
              <w:rPr>
                <w:lang w:val="en-GB"/>
              </w:rPr>
              <w:t>challenge</w:t>
            </w:r>
            <w:r w:rsidR="007301F0" w:rsidRPr="00CD3F70">
              <w:rPr>
                <w:lang w:val="en-GB"/>
              </w:rPr>
              <w:t>s</w:t>
            </w:r>
            <w:r w:rsidRPr="00CD3F70">
              <w:rPr>
                <w:lang w:val="en-GB"/>
              </w:rPr>
              <w:t xml:space="preserve"> – </w:t>
            </w:r>
            <w:r w:rsidR="009B5B92" w:rsidRPr="00CD3F70">
              <w:rPr>
                <w:lang w:val="en-GB"/>
              </w:rPr>
              <w:t>to avoid cheating, we should determine a clear protocol of applying remote assessment (how many cameras etc.)</w:t>
            </w:r>
            <w:r w:rsidR="001B32CF" w:rsidRPr="00CD3F70">
              <w:rPr>
                <w:lang w:val="en-GB"/>
              </w:rPr>
              <w:t xml:space="preserve"> and c</w:t>
            </w:r>
            <w:r w:rsidR="009B5B92" w:rsidRPr="00CD3F70">
              <w:rPr>
                <w:lang w:val="en-GB"/>
              </w:rPr>
              <w:t>onsider the use of proctoring software and identity verification.</w:t>
            </w:r>
          </w:p>
          <w:p w:rsidR="001B32CF" w:rsidRPr="00CD3F70" w:rsidRDefault="001B32CF" w:rsidP="00CD3F70">
            <w:pPr>
              <w:rPr>
                <w:lang w:val="en-GB"/>
              </w:rPr>
            </w:pPr>
            <w:r w:rsidRPr="00CD3F70">
              <w:rPr>
                <w:lang w:val="en-GB"/>
              </w:rPr>
              <w:t>There are also p</w:t>
            </w:r>
            <w:r w:rsidRPr="001B32CF">
              <w:rPr>
                <w:lang w:val="en-GB"/>
              </w:rPr>
              <w:t>rivacy concerns and data security</w:t>
            </w:r>
            <w:r w:rsidRPr="00CD3F70">
              <w:rPr>
                <w:lang w:val="en-GB"/>
              </w:rPr>
              <w:t xml:space="preserve"> issues; r</w:t>
            </w:r>
            <w:r w:rsidRPr="00CD3F70">
              <w:rPr>
                <w:lang w:val="en-GB"/>
              </w:rPr>
              <w:t>emote assessments can raise privacy concerns related to the collection, storage, and use of personal information.</w:t>
            </w:r>
          </w:p>
          <w:p w:rsidR="00B131E9" w:rsidRPr="00CD3F70" w:rsidRDefault="00CD3F70" w:rsidP="000C0220">
            <w:pPr>
              <w:rPr>
                <w:lang w:val="en-GB"/>
              </w:rPr>
            </w:pPr>
            <w:r w:rsidRPr="00CD3F70">
              <w:rPr>
                <w:lang w:val="en-GB"/>
              </w:rPr>
              <w:t>Another challenge is choos</w:t>
            </w:r>
            <w:r>
              <w:rPr>
                <w:lang w:val="en-GB"/>
              </w:rPr>
              <w:t>ing the most appropriate</w:t>
            </w:r>
            <w:r w:rsidRPr="00CD3F70">
              <w:rPr>
                <w:lang w:val="en-GB"/>
              </w:rPr>
              <w:t xml:space="preserve"> assessment method and tool.</w:t>
            </w:r>
          </w:p>
        </w:tc>
      </w:tr>
      <w:tr w:rsidR="00B131E9" w:rsidTr="000C0220">
        <w:tc>
          <w:tcPr>
            <w:tcW w:w="4106" w:type="dxa"/>
          </w:tcPr>
          <w:p w:rsidR="00B131E9" w:rsidRDefault="00B131E9" w:rsidP="000C0220">
            <w:pPr>
              <w:pStyle w:val="Normal1"/>
              <w:rPr>
                <w:color w:val="9900FF"/>
                <w:sz w:val="22"/>
                <w:szCs w:val="22"/>
              </w:rPr>
            </w:pPr>
            <w:r>
              <w:rPr>
                <w:sz w:val="22"/>
                <w:szCs w:val="22"/>
              </w:rPr>
              <w:t>Strategies suggested to cope with the challenges</w:t>
            </w:r>
          </w:p>
          <w:p w:rsidR="00B131E9" w:rsidRDefault="00B131E9" w:rsidP="000C0220">
            <w:pPr>
              <w:pStyle w:val="Normal1"/>
              <w:rPr>
                <w:color w:val="4472C4"/>
                <w:sz w:val="22"/>
                <w:szCs w:val="22"/>
              </w:rPr>
            </w:pPr>
          </w:p>
        </w:tc>
        <w:tc>
          <w:tcPr>
            <w:tcW w:w="4961" w:type="dxa"/>
          </w:tcPr>
          <w:p w:rsidR="00CD3F70" w:rsidRDefault="00CD3F70" w:rsidP="000C0220">
            <w:pPr>
              <w:rPr>
                <w:lang w:val="en-GB"/>
              </w:rPr>
            </w:pPr>
            <w:r>
              <w:rPr>
                <w:lang w:val="en-GB"/>
              </w:rPr>
              <w:t xml:space="preserve">Regarding legal issues, </w:t>
            </w:r>
            <w:r w:rsidR="007A2C17" w:rsidRPr="00CD3F70">
              <w:rPr>
                <w:lang w:val="en-GB"/>
              </w:rPr>
              <w:t xml:space="preserve">rules and policies of the school, state laws and regulations, as well as the General Data Protection Regulation (GDPR) </w:t>
            </w:r>
            <w:proofErr w:type="gramStart"/>
            <w:r w:rsidR="007A2C17" w:rsidRPr="00CD3F70">
              <w:rPr>
                <w:lang w:val="en-GB"/>
              </w:rPr>
              <w:t>should be taken</w:t>
            </w:r>
            <w:proofErr w:type="gramEnd"/>
            <w:r w:rsidR="007A2C17" w:rsidRPr="00CD3F70">
              <w:rPr>
                <w:lang w:val="en-GB"/>
              </w:rPr>
              <w:t xml:space="preserve"> into account.</w:t>
            </w:r>
          </w:p>
          <w:p w:rsidR="00B131E9" w:rsidRPr="004104FF" w:rsidRDefault="00B131E9" w:rsidP="000C0220">
            <w:pPr>
              <w:rPr>
                <w:lang w:val="en-GB"/>
              </w:rPr>
            </w:pPr>
            <w:r w:rsidRPr="002F79C4">
              <w:rPr>
                <w:lang w:val="en-GB"/>
              </w:rPr>
              <w:t>Reliable online</w:t>
            </w:r>
            <w:r w:rsidRPr="004104FF">
              <w:rPr>
                <w:lang w:val="en-GB"/>
              </w:rPr>
              <w:t xml:space="preserve"> platforms must be used</w:t>
            </w:r>
            <w:r>
              <w:rPr>
                <w:lang w:val="en-GB"/>
              </w:rPr>
              <w:t xml:space="preserve"> in order </w:t>
            </w:r>
            <w:r w:rsidR="00A307C4">
              <w:rPr>
                <w:lang w:val="en-GB"/>
              </w:rPr>
              <w:t xml:space="preserve">to prevent cheating and </w:t>
            </w:r>
            <w:r>
              <w:rPr>
                <w:lang w:val="en-GB"/>
              </w:rPr>
              <w:t xml:space="preserve">for assessment to </w:t>
            </w:r>
            <w:r w:rsidR="00A307C4">
              <w:rPr>
                <w:lang w:val="en-GB"/>
              </w:rPr>
              <w:t xml:space="preserve">be valid, fair and manageable. </w:t>
            </w:r>
            <w:proofErr w:type="gramStart"/>
            <w:r w:rsidR="00A307C4">
              <w:rPr>
                <w:lang w:val="en-GB"/>
              </w:rPr>
              <w:t>A</w:t>
            </w:r>
            <w:r>
              <w:rPr>
                <w:lang w:val="en-GB"/>
              </w:rPr>
              <w:t>lso</w:t>
            </w:r>
            <w:proofErr w:type="gramEnd"/>
            <w:r>
              <w:rPr>
                <w:lang w:val="en-GB"/>
              </w:rPr>
              <w:t xml:space="preserve">, the tests should be versatile, standardised and simple. </w:t>
            </w:r>
          </w:p>
          <w:p w:rsidR="00B131E9" w:rsidRPr="009C5C1B" w:rsidRDefault="00B131E9" w:rsidP="000C0220">
            <w:pPr>
              <w:rPr>
                <w:lang w:val="en-GB"/>
              </w:rPr>
            </w:pPr>
            <w:r w:rsidRPr="005908A9">
              <w:rPr>
                <w:lang w:val="en-GB"/>
              </w:rPr>
              <w:t xml:space="preserve">Adapt approaches </w:t>
            </w:r>
            <w:r w:rsidR="00EF5F6A">
              <w:rPr>
                <w:lang w:val="en-GB"/>
              </w:rPr>
              <w:t xml:space="preserve">so that they </w:t>
            </w:r>
            <w:proofErr w:type="gramStart"/>
            <w:r w:rsidR="00EF5F6A">
              <w:rPr>
                <w:lang w:val="en-GB"/>
              </w:rPr>
              <w:t>are</w:t>
            </w:r>
            <w:r w:rsidRPr="005908A9">
              <w:rPr>
                <w:lang w:val="en-GB"/>
              </w:rPr>
              <w:t xml:space="preserve"> </w:t>
            </w:r>
            <w:r w:rsidR="00EF5F6A">
              <w:rPr>
                <w:lang w:val="en-GB"/>
              </w:rPr>
              <w:t>(</w:t>
            </w:r>
            <w:r w:rsidRPr="005908A9">
              <w:rPr>
                <w:lang w:val="en-GB"/>
              </w:rPr>
              <w:t>more</w:t>
            </w:r>
            <w:r w:rsidR="00EF5F6A">
              <w:rPr>
                <w:lang w:val="en-GB"/>
              </w:rPr>
              <w:t>)</w:t>
            </w:r>
            <w:r w:rsidRPr="005908A9">
              <w:rPr>
                <w:lang w:val="en-GB"/>
              </w:rPr>
              <w:t xml:space="preserve"> based</w:t>
            </w:r>
            <w:proofErr w:type="gramEnd"/>
            <w:r w:rsidRPr="005908A9">
              <w:rPr>
                <w:lang w:val="en-GB"/>
              </w:rPr>
              <w:t xml:space="preserve"> on multi</w:t>
            </w:r>
            <w:r w:rsidR="00EF5F6A">
              <w:rPr>
                <w:lang w:val="en-GB"/>
              </w:rPr>
              <w:t>ple</w:t>
            </w:r>
            <w:r w:rsidRPr="005908A9">
              <w:rPr>
                <w:lang w:val="en-GB"/>
              </w:rPr>
              <w:t>-choice questions</w:t>
            </w:r>
            <w:r>
              <w:rPr>
                <w:lang w:val="en-GB"/>
              </w:rPr>
              <w:t xml:space="preserve">, </w:t>
            </w:r>
            <w:r w:rsidR="003E741B">
              <w:rPr>
                <w:lang w:val="en-GB"/>
              </w:rPr>
              <w:t xml:space="preserve">true/false, </w:t>
            </w:r>
            <w:r>
              <w:rPr>
                <w:lang w:val="en-GB"/>
              </w:rPr>
              <w:t xml:space="preserve">matching, </w:t>
            </w:r>
            <w:r w:rsidR="003E741B">
              <w:rPr>
                <w:lang w:val="en-GB"/>
              </w:rPr>
              <w:t>and gap fills</w:t>
            </w:r>
            <w:r>
              <w:rPr>
                <w:lang w:val="en-GB"/>
              </w:rPr>
              <w:t xml:space="preserve">. </w:t>
            </w:r>
            <w:r w:rsidR="00E5679B">
              <w:rPr>
                <w:lang w:val="en-GB"/>
              </w:rPr>
              <w:t>You may also i</w:t>
            </w:r>
            <w:r w:rsidRPr="005908A9">
              <w:rPr>
                <w:lang w:val="en-GB"/>
              </w:rPr>
              <w:t>nclude longer written responses</w:t>
            </w:r>
            <w:r>
              <w:rPr>
                <w:lang w:val="en-GB"/>
              </w:rPr>
              <w:t xml:space="preserve">, which makes it </w:t>
            </w:r>
            <w:r w:rsidRPr="005908A9">
              <w:rPr>
                <w:lang w:val="en-GB"/>
              </w:rPr>
              <w:t>harder to cheat.</w:t>
            </w:r>
            <w:r>
              <w:rPr>
                <w:lang w:val="en-GB"/>
              </w:rPr>
              <w:t xml:space="preserve"> </w:t>
            </w:r>
            <w:r w:rsidRPr="005908A9">
              <w:rPr>
                <w:lang w:val="en-GB"/>
              </w:rPr>
              <w:t>Hand written submissions</w:t>
            </w:r>
            <w:r>
              <w:rPr>
                <w:lang w:val="en-GB"/>
              </w:rPr>
              <w:t xml:space="preserve"> </w:t>
            </w:r>
            <w:proofErr w:type="gramStart"/>
            <w:r>
              <w:rPr>
                <w:lang w:val="en-GB"/>
              </w:rPr>
              <w:t>are recommended</w:t>
            </w:r>
            <w:proofErr w:type="gramEnd"/>
            <w:r>
              <w:rPr>
                <w:lang w:val="en-GB"/>
              </w:rPr>
              <w:t xml:space="preserve"> for the same reason</w:t>
            </w:r>
            <w:r w:rsidRPr="005908A9">
              <w:rPr>
                <w:lang w:val="en-GB"/>
              </w:rPr>
              <w:t>.</w:t>
            </w:r>
            <w:r>
              <w:rPr>
                <w:lang w:val="en-GB"/>
              </w:rPr>
              <w:t xml:space="preserve"> </w:t>
            </w:r>
            <w:r w:rsidRPr="00656FA8">
              <w:rPr>
                <w:lang w:val="en-GB"/>
              </w:rPr>
              <w:t>Provide accompanying text if needed</w:t>
            </w:r>
            <w:r>
              <w:rPr>
                <w:lang w:val="en-GB"/>
              </w:rPr>
              <w:t>.</w:t>
            </w:r>
          </w:p>
          <w:p w:rsidR="00B131E9" w:rsidRDefault="00B131E9" w:rsidP="000C0220">
            <w:pPr>
              <w:rPr>
                <w:lang w:val="en-GB"/>
              </w:rPr>
            </w:pPr>
            <w:r>
              <w:rPr>
                <w:lang w:val="en-GB"/>
              </w:rPr>
              <w:t>Students are to</w:t>
            </w:r>
            <w:r w:rsidRPr="005908A9">
              <w:rPr>
                <w:lang w:val="en-GB"/>
              </w:rPr>
              <w:t xml:space="preserve"> </w:t>
            </w:r>
            <w:proofErr w:type="gramStart"/>
            <w:r w:rsidRPr="005908A9">
              <w:rPr>
                <w:lang w:val="en-GB"/>
              </w:rPr>
              <w:t>be given</w:t>
            </w:r>
            <w:proofErr w:type="gramEnd"/>
            <w:r w:rsidRPr="005908A9">
              <w:rPr>
                <w:lang w:val="en-GB"/>
              </w:rPr>
              <w:t xml:space="preserve"> clear and straightforward instructions</w:t>
            </w:r>
            <w:r>
              <w:rPr>
                <w:lang w:val="en-GB"/>
              </w:rPr>
              <w:t xml:space="preserve"> on how to take the test and use the platform</w:t>
            </w:r>
            <w:r w:rsidR="00EF5F6A">
              <w:rPr>
                <w:lang w:val="en-GB"/>
              </w:rPr>
              <w:t>(s)</w:t>
            </w:r>
            <w:r>
              <w:rPr>
                <w:lang w:val="en-GB"/>
              </w:rPr>
              <w:t>.</w:t>
            </w:r>
          </w:p>
          <w:p w:rsidR="00B131E9" w:rsidRPr="005908A9" w:rsidRDefault="00B131E9" w:rsidP="000C0220">
            <w:pPr>
              <w:rPr>
                <w:lang w:val="en-GB"/>
              </w:rPr>
            </w:pPr>
            <w:r w:rsidRPr="005908A9">
              <w:rPr>
                <w:lang w:val="en-GB"/>
              </w:rPr>
              <w:t>Enforce time limits.</w:t>
            </w:r>
          </w:p>
        </w:tc>
      </w:tr>
      <w:tr w:rsidR="00B131E9" w:rsidTr="000C0220">
        <w:tc>
          <w:tcPr>
            <w:tcW w:w="4106" w:type="dxa"/>
          </w:tcPr>
          <w:p w:rsidR="00B131E9" w:rsidRDefault="00B131E9" w:rsidP="000C0220">
            <w:pPr>
              <w:pStyle w:val="Normal1"/>
              <w:rPr>
                <w:color w:val="4472C4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Necessary resources </w:t>
            </w:r>
          </w:p>
        </w:tc>
        <w:tc>
          <w:tcPr>
            <w:tcW w:w="4961" w:type="dxa"/>
          </w:tcPr>
          <w:p w:rsidR="00B131E9" w:rsidRDefault="00B131E9" w:rsidP="000C0220">
            <w:pPr>
              <w:pStyle w:val="Normal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Electronic</w:t>
            </w:r>
            <w:r w:rsidRPr="005908A9">
              <w:rPr>
                <w:sz w:val="22"/>
                <w:szCs w:val="22"/>
              </w:rPr>
              <w:t xml:space="preserve"> device</w:t>
            </w:r>
            <w:r>
              <w:rPr>
                <w:sz w:val="22"/>
                <w:szCs w:val="22"/>
              </w:rPr>
              <w:t>s – a smart phone and a computer with internet connection. Students’ emails.</w:t>
            </w:r>
          </w:p>
          <w:p w:rsidR="00B131E9" w:rsidRPr="005908A9" w:rsidRDefault="00B131E9" w:rsidP="000C0220">
            <w:pPr>
              <w:pStyle w:val="Normal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Clear set of instructions on where and how to sign in and use the platforms.</w:t>
            </w:r>
          </w:p>
          <w:p w:rsidR="00B131E9" w:rsidRPr="005908A9" w:rsidRDefault="002C7DAA" w:rsidP="000C0220">
            <w:pPr>
              <w:rPr>
                <w:lang w:val="en-GB"/>
              </w:rPr>
            </w:pPr>
            <w:hyperlink r:id="rId8" w:history="1">
              <w:r w:rsidR="00B131E9" w:rsidRPr="005908A9">
                <w:rPr>
                  <w:rStyle w:val="Hiperpovezava"/>
                  <w:lang w:val="en-GB"/>
                </w:rPr>
                <w:t>https://zoom.us/</w:t>
              </w:r>
            </w:hyperlink>
          </w:p>
          <w:p w:rsidR="00B131E9" w:rsidRPr="005908A9" w:rsidRDefault="002C7DAA" w:rsidP="000C0220">
            <w:pPr>
              <w:rPr>
                <w:lang w:val="en-GB"/>
              </w:rPr>
            </w:pPr>
            <w:hyperlink r:id="rId9" w:history="1">
              <w:r w:rsidR="00B131E9" w:rsidRPr="005908A9">
                <w:rPr>
                  <w:rStyle w:val="Hiperpovezava"/>
                  <w:lang w:val="en-GB"/>
                </w:rPr>
                <w:t>https://exam.net/</w:t>
              </w:r>
            </w:hyperlink>
          </w:p>
        </w:tc>
      </w:tr>
      <w:tr w:rsidR="00B131E9" w:rsidTr="000C0220">
        <w:tc>
          <w:tcPr>
            <w:tcW w:w="4106" w:type="dxa"/>
          </w:tcPr>
          <w:p w:rsidR="00B131E9" w:rsidRDefault="00B131E9" w:rsidP="000C0220">
            <w:pPr>
              <w:pStyle w:val="Normal1"/>
              <w:rPr>
                <w:color w:val="5B9BD5" w:themeColor="accent1"/>
                <w:sz w:val="22"/>
                <w:szCs w:val="22"/>
              </w:rPr>
            </w:pPr>
            <w:r w:rsidRPr="00FD5054">
              <w:rPr>
                <w:sz w:val="22"/>
                <w:szCs w:val="22"/>
                <w:lang w:val="fr-FR"/>
              </w:rPr>
              <w:t>Student needs</w:t>
            </w:r>
          </w:p>
          <w:p w:rsidR="00B131E9" w:rsidRDefault="00B131E9" w:rsidP="000C0220">
            <w:pPr>
              <w:pStyle w:val="Normal1"/>
              <w:rPr>
                <w:color w:val="4472C4"/>
                <w:sz w:val="22"/>
                <w:szCs w:val="22"/>
              </w:rPr>
            </w:pPr>
          </w:p>
        </w:tc>
        <w:tc>
          <w:tcPr>
            <w:tcW w:w="4961" w:type="dxa"/>
          </w:tcPr>
          <w:p w:rsidR="00B131E9" w:rsidRDefault="0088378E" w:rsidP="000C0220">
            <w:pPr>
              <w:pStyle w:val="Normal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You need to double-check with</w:t>
            </w:r>
            <w:r w:rsidR="00B131E9">
              <w:rPr>
                <w:sz w:val="22"/>
                <w:szCs w:val="22"/>
              </w:rPr>
              <w:t xml:space="preserve"> students with </w:t>
            </w:r>
            <w:r>
              <w:rPr>
                <w:sz w:val="22"/>
                <w:szCs w:val="22"/>
              </w:rPr>
              <w:t>learning</w:t>
            </w:r>
            <w:r w:rsidR="00B131E9">
              <w:rPr>
                <w:sz w:val="22"/>
                <w:szCs w:val="22"/>
              </w:rPr>
              <w:t xml:space="preserve"> difficulties that they have understood the instructions.</w:t>
            </w:r>
          </w:p>
          <w:p w:rsidR="00191129" w:rsidRDefault="00191129" w:rsidP="000D26A0">
            <w:pPr>
              <w:pStyle w:val="Normal1"/>
              <w:rPr>
                <w:sz w:val="22"/>
                <w:szCs w:val="22"/>
              </w:rPr>
            </w:pPr>
            <w:r w:rsidRPr="000D26A0">
              <w:rPr>
                <w:sz w:val="22"/>
                <w:szCs w:val="22"/>
              </w:rPr>
              <w:t xml:space="preserve">Students who </w:t>
            </w:r>
            <w:r w:rsidR="000D26A0" w:rsidRPr="000D26A0">
              <w:rPr>
                <w:sz w:val="22"/>
                <w:szCs w:val="22"/>
              </w:rPr>
              <w:t xml:space="preserve">need a timing accommodation </w:t>
            </w:r>
            <w:r w:rsidRPr="000D26A0">
              <w:rPr>
                <w:sz w:val="22"/>
                <w:szCs w:val="22"/>
              </w:rPr>
              <w:t xml:space="preserve">are </w:t>
            </w:r>
            <w:r w:rsidR="000D26A0" w:rsidRPr="000D26A0">
              <w:rPr>
                <w:sz w:val="22"/>
                <w:szCs w:val="22"/>
              </w:rPr>
              <w:t xml:space="preserve">to </w:t>
            </w:r>
            <w:proofErr w:type="gramStart"/>
            <w:r w:rsidR="000D26A0" w:rsidRPr="000D26A0">
              <w:rPr>
                <w:sz w:val="22"/>
                <w:szCs w:val="22"/>
              </w:rPr>
              <w:t>be allowed</w:t>
            </w:r>
            <w:proofErr w:type="gramEnd"/>
            <w:r w:rsidR="000D26A0" w:rsidRPr="000D26A0">
              <w:rPr>
                <w:sz w:val="22"/>
                <w:szCs w:val="22"/>
              </w:rPr>
              <w:t xml:space="preserve"> extended testing time.</w:t>
            </w:r>
          </w:p>
          <w:p w:rsidR="00141FE8" w:rsidRPr="005908A9" w:rsidRDefault="00141FE8" w:rsidP="000D26A0">
            <w:pPr>
              <w:pStyle w:val="Normal1"/>
              <w:rPr>
                <w:sz w:val="22"/>
                <w:szCs w:val="22"/>
              </w:rPr>
            </w:pPr>
          </w:p>
        </w:tc>
      </w:tr>
      <w:tr w:rsidR="00B131E9" w:rsidRPr="005D5B37" w:rsidTr="000C0220">
        <w:tc>
          <w:tcPr>
            <w:tcW w:w="4106" w:type="dxa"/>
          </w:tcPr>
          <w:p w:rsidR="00B131E9" w:rsidRPr="005D5B37" w:rsidRDefault="00B131E9" w:rsidP="000C0220">
            <w:pPr>
              <w:pStyle w:val="Normal1"/>
              <w:rPr>
                <w:sz w:val="22"/>
                <w:szCs w:val="22"/>
              </w:rPr>
            </w:pPr>
            <w:r w:rsidRPr="005D5B37">
              <w:rPr>
                <w:sz w:val="22"/>
                <w:szCs w:val="22"/>
              </w:rPr>
              <w:t>The objectives of the lesson</w:t>
            </w:r>
          </w:p>
        </w:tc>
        <w:tc>
          <w:tcPr>
            <w:tcW w:w="4961" w:type="dxa"/>
          </w:tcPr>
          <w:p w:rsidR="00B131E9" w:rsidRDefault="00B131E9" w:rsidP="000C0220">
            <w:pPr>
              <w:pStyle w:val="Normal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Enable the students to practise using the technology in order to take a (mock) test and to have their </w:t>
            </w:r>
            <w:r w:rsidRPr="005D5B37">
              <w:rPr>
                <w:sz w:val="22"/>
                <w:szCs w:val="22"/>
              </w:rPr>
              <w:t>knowledge</w:t>
            </w:r>
            <w:r>
              <w:rPr>
                <w:sz w:val="22"/>
                <w:szCs w:val="22"/>
              </w:rPr>
              <w:t xml:space="preserve"> (</w:t>
            </w:r>
            <w:r w:rsidR="00D20735">
              <w:rPr>
                <w:sz w:val="22"/>
                <w:szCs w:val="22"/>
              </w:rPr>
              <w:t>in this case</w:t>
            </w:r>
            <w:r w:rsidR="007301F0">
              <w:rPr>
                <w:sz w:val="22"/>
                <w:szCs w:val="22"/>
              </w:rPr>
              <w:t xml:space="preserve"> </w:t>
            </w:r>
            <w:proofErr w:type="gramStart"/>
            <w:r w:rsidR="007301F0">
              <w:rPr>
                <w:sz w:val="22"/>
                <w:szCs w:val="22"/>
              </w:rPr>
              <w:t xml:space="preserve">- </w:t>
            </w:r>
            <w:r w:rsidR="00D2073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grammar</w:t>
            </w:r>
            <w:proofErr w:type="gramEnd"/>
            <w:r>
              <w:rPr>
                <w:sz w:val="22"/>
                <w:szCs w:val="22"/>
              </w:rPr>
              <w:t>, vocabulary, comprehension skill, writing skill) assessed.</w:t>
            </w:r>
          </w:p>
          <w:p w:rsidR="00141FE8" w:rsidRPr="005D5B37" w:rsidRDefault="0088378E" w:rsidP="007301F0">
            <w:pPr>
              <w:pStyle w:val="Normal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By taking the mock test</w:t>
            </w:r>
            <w:r w:rsidR="00247EC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the</w:t>
            </w:r>
            <w:r w:rsidR="00247ECF">
              <w:rPr>
                <w:sz w:val="22"/>
                <w:szCs w:val="22"/>
              </w:rPr>
              <w:t xml:space="preserve">y </w:t>
            </w:r>
            <w:proofErr w:type="gramStart"/>
            <w:r w:rsidR="00EF5F6A">
              <w:rPr>
                <w:sz w:val="22"/>
                <w:szCs w:val="22"/>
              </w:rPr>
              <w:t>are</w:t>
            </w:r>
            <w:r>
              <w:rPr>
                <w:sz w:val="22"/>
                <w:szCs w:val="22"/>
              </w:rPr>
              <w:t xml:space="preserve"> acquainted</w:t>
            </w:r>
            <w:proofErr w:type="gramEnd"/>
            <w:r>
              <w:rPr>
                <w:sz w:val="22"/>
                <w:szCs w:val="22"/>
              </w:rPr>
              <w:t xml:space="preserve"> not only with the technological part </w:t>
            </w:r>
            <w:r w:rsidR="00EF5F6A">
              <w:rPr>
                <w:sz w:val="22"/>
                <w:szCs w:val="22"/>
              </w:rPr>
              <w:t xml:space="preserve">of the examination </w:t>
            </w:r>
            <w:r>
              <w:rPr>
                <w:sz w:val="22"/>
                <w:szCs w:val="22"/>
              </w:rPr>
              <w:t>but also with the format of the test</w:t>
            </w:r>
            <w:r w:rsidR="00CA5AFF">
              <w:rPr>
                <w:sz w:val="22"/>
                <w:szCs w:val="22"/>
              </w:rPr>
              <w:t>, and, of course, the content.</w:t>
            </w:r>
          </w:p>
        </w:tc>
      </w:tr>
      <w:tr w:rsidR="00B131E9" w:rsidTr="000C0220">
        <w:tc>
          <w:tcPr>
            <w:tcW w:w="4106" w:type="dxa"/>
          </w:tcPr>
          <w:p w:rsidR="00B131E9" w:rsidRPr="00980726" w:rsidRDefault="00B131E9" w:rsidP="000C0220">
            <w:pPr>
              <w:pStyle w:val="Normal1"/>
              <w:rPr>
                <w:color w:val="9900FF"/>
                <w:sz w:val="22"/>
                <w:szCs w:val="22"/>
                <w:lang w:val="sl-SI"/>
              </w:rPr>
            </w:pPr>
            <w:r w:rsidRPr="00BA1236">
              <w:rPr>
                <w:sz w:val="22"/>
                <w:szCs w:val="22"/>
                <w:lang w:val="fr-FR"/>
              </w:rPr>
              <w:t>Teaching material</w:t>
            </w:r>
          </w:p>
        </w:tc>
        <w:tc>
          <w:tcPr>
            <w:tcW w:w="4961" w:type="dxa"/>
          </w:tcPr>
          <w:p w:rsidR="00B131E9" w:rsidRPr="000704EF" w:rsidRDefault="00B131E9" w:rsidP="00830133">
            <w:pPr>
              <w:pStyle w:val="Normal1"/>
              <w:numPr>
                <w:ilvl w:val="0"/>
                <w:numId w:val="6"/>
              </w:numPr>
              <w:rPr>
                <w:noProof/>
              </w:rPr>
            </w:pPr>
            <w:r>
              <w:rPr>
                <w:sz w:val="22"/>
                <w:szCs w:val="22"/>
              </w:rPr>
              <w:t>A set of instructions on the practical / technical implementation of the (mock) test</w:t>
            </w:r>
            <w:r w:rsidR="00FA6FBF">
              <w:rPr>
                <w:sz w:val="22"/>
                <w:szCs w:val="22"/>
              </w:rPr>
              <w:t xml:space="preserve"> (Supplement 1)</w:t>
            </w:r>
            <w:r>
              <w:rPr>
                <w:sz w:val="22"/>
                <w:szCs w:val="22"/>
              </w:rPr>
              <w:t xml:space="preserve">, </w:t>
            </w:r>
          </w:p>
          <w:p w:rsidR="00B131E9" w:rsidRPr="000704EF" w:rsidRDefault="00B131E9" w:rsidP="00115667">
            <w:pPr>
              <w:pStyle w:val="Normal1"/>
              <w:numPr>
                <w:ilvl w:val="0"/>
                <w:numId w:val="6"/>
              </w:numPr>
              <w:rPr>
                <w:noProof/>
                <w:sz w:val="22"/>
                <w:szCs w:val="22"/>
              </w:rPr>
            </w:pPr>
            <w:r>
              <w:rPr>
                <w:sz w:val="22"/>
                <w:szCs w:val="22"/>
              </w:rPr>
              <w:t>A mock test on Exam.net:</w:t>
            </w:r>
            <w:r w:rsidRPr="000704E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e.g.</w:t>
            </w:r>
            <w:r w:rsidRPr="000704EF">
              <w:rPr>
                <w:sz w:val="22"/>
                <w:szCs w:val="22"/>
              </w:rPr>
              <w:t xml:space="preserve"> </w:t>
            </w:r>
            <w:r>
              <w:rPr>
                <w:noProof/>
                <w:sz w:val="22"/>
                <w:szCs w:val="22"/>
              </w:rPr>
              <w:t>Year 1 – Mock T</w:t>
            </w:r>
            <w:r w:rsidRPr="000704EF">
              <w:rPr>
                <w:noProof/>
                <w:sz w:val="22"/>
                <w:szCs w:val="22"/>
              </w:rPr>
              <w:t>est 1</w:t>
            </w:r>
            <w:r w:rsidR="00191129">
              <w:rPr>
                <w:noProof/>
                <w:sz w:val="22"/>
                <w:szCs w:val="22"/>
              </w:rPr>
              <w:t xml:space="preserve"> </w:t>
            </w:r>
            <w:r w:rsidR="00A307C4">
              <w:rPr>
                <w:sz w:val="22"/>
                <w:szCs w:val="22"/>
              </w:rPr>
              <w:t>(in this case it is a written test)</w:t>
            </w:r>
            <w:r w:rsidRPr="000704EF">
              <w:rPr>
                <w:noProof/>
                <w:sz w:val="22"/>
                <w:szCs w:val="22"/>
              </w:rPr>
              <w:t xml:space="preserve"> – with precise instructions on how to do certain types of task</w:t>
            </w:r>
            <w:r>
              <w:rPr>
                <w:noProof/>
                <w:sz w:val="22"/>
                <w:szCs w:val="22"/>
              </w:rPr>
              <w:t>s</w:t>
            </w:r>
            <w:r w:rsidRPr="000704EF">
              <w:rPr>
                <w:noProof/>
                <w:sz w:val="22"/>
                <w:szCs w:val="22"/>
              </w:rPr>
              <w:t xml:space="preserve"> &amp; answer various types of questions, what to pay attention to (in coloured rectangles, in their mother tongue)</w:t>
            </w:r>
            <w:r w:rsidR="00247ECF">
              <w:rPr>
                <w:noProof/>
                <w:sz w:val="22"/>
                <w:szCs w:val="22"/>
              </w:rPr>
              <w:t xml:space="preserve">. </w:t>
            </w:r>
            <w:r w:rsidR="00247ECF">
              <w:rPr>
                <w:sz w:val="22"/>
                <w:szCs w:val="22"/>
              </w:rPr>
              <w:t xml:space="preserve">You can put the tasks in random order </w:t>
            </w:r>
            <w:r w:rsidR="00115667">
              <w:rPr>
                <w:sz w:val="22"/>
                <w:szCs w:val="22"/>
              </w:rPr>
              <w:t>for each student</w:t>
            </w:r>
            <w:r w:rsidR="00247ECF">
              <w:rPr>
                <w:sz w:val="22"/>
                <w:szCs w:val="22"/>
              </w:rPr>
              <w:t xml:space="preserve">, which makes cheating harder. </w:t>
            </w:r>
            <w:r w:rsidR="00115667">
              <w:rPr>
                <w:sz w:val="22"/>
                <w:szCs w:val="22"/>
              </w:rPr>
              <w:t xml:space="preserve">An extract from the test </w:t>
            </w:r>
            <w:r w:rsidR="00FA6FBF">
              <w:rPr>
                <w:noProof/>
                <w:sz w:val="22"/>
                <w:szCs w:val="22"/>
              </w:rPr>
              <w:t>–</w:t>
            </w:r>
            <w:r w:rsidR="00115667">
              <w:rPr>
                <w:noProof/>
                <w:sz w:val="22"/>
                <w:szCs w:val="22"/>
              </w:rPr>
              <w:t xml:space="preserve"> S</w:t>
            </w:r>
            <w:r w:rsidR="00FA6FBF">
              <w:rPr>
                <w:noProof/>
                <w:sz w:val="22"/>
                <w:szCs w:val="22"/>
              </w:rPr>
              <w:t>upplement 2</w:t>
            </w:r>
            <w:r w:rsidRPr="000704EF">
              <w:rPr>
                <w:noProof/>
                <w:sz w:val="22"/>
                <w:szCs w:val="22"/>
              </w:rPr>
              <w:t>.</w:t>
            </w:r>
          </w:p>
        </w:tc>
      </w:tr>
      <w:tr w:rsidR="00830133" w:rsidTr="000C0220">
        <w:tc>
          <w:tcPr>
            <w:tcW w:w="4106" w:type="dxa"/>
          </w:tcPr>
          <w:p w:rsidR="00830133" w:rsidRPr="00830133" w:rsidRDefault="00141FE8" w:rsidP="000C0220">
            <w:pPr>
              <w:pStyle w:val="Normal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Presentation of the lesson</w:t>
            </w:r>
          </w:p>
        </w:tc>
        <w:tc>
          <w:tcPr>
            <w:tcW w:w="4961" w:type="dxa"/>
          </w:tcPr>
          <w:p w:rsidR="00A307C4" w:rsidRDefault="00830133" w:rsidP="00A307C4">
            <w:pPr>
              <w:pStyle w:val="Normal1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Give students clear instructions on how to prepare for the online assessment: </w:t>
            </w:r>
            <w:r w:rsidR="00A307C4">
              <w:rPr>
                <w:sz w:val="22"/>
                <w:szCs w:val="22"/>
              </w:rPr>
              <w:t>they should make sure that their devices are in good working order and that they find a place with minimal distractions</w:t>
            </w:r>
            <w:r w:rsidR="00FA6FBF">
              <w:rPr>
                <w:sz w:val="22"/>
                <w:szCs w:val="22"/>
              </w:rPr>
              <w:t>.</w:t>
            </w:r>
          </w:p>
          <w:p w:rsidR="00830133" w:rsidRDefault="00A307C4" w:rsidP="00A307C4">
            <w:pPr>
              <w:pStyle w:val="Normal1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Send students </w:t>
            </w:r>
            <w:r w:rsidR="00FA6FBF">
              <w:rPr>
                <w:sz w:val="22"/>
                <w:szCs w:val="22"/>
              </w:rPr>
              <w:t xml:space="preserve">further directions so that they are allowed time for </w:t>
            </w:r>
            <w:r w:rsidR="00830133">
              <w:rPr>
                <w:sz w:val="22"/>
                <w:szCs w:val="22"/>
              </w:rPr>
              <w:t>technical preparation</w:t>
            </w:r>
            <w:r w:rsidR="00FA6FBF">
              <w:rPr>
                <w:sz w:val="22"/>
                <w:szCs w:val="22"/>
              </w:rPr>
              <w:t xml:space="preserve"> (Supplement 1).</w:t>
            </w:r>
          </w:p>
          <w:p w:rsidR="0088378E" w:rsidRDefault="00191129" w:rsidP="00A307C4">
            <w:pPr>
              <w:pStyle w:val="Normal1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 the day of assessment, at the appointed time, students sign into the Zoom platform using their phones</w:t>
            </w:r>
            <w:r w:rsidR="0088378E">
              <w:rPr>
                <w:sz w:val="22"/>
                <w:szCs w:val="22"/>
              </w:rPr>
              <w:t>.</w:t>
            </w:r>
          </w:p>
          <w:p w:rsidR="00191129" w:rsidRDefault="0088378E" w:rsidP="00A307C4">
            <w:pPr>
              <w:pStyle w:val="Normal1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Send them the exam key (via Zoom Chat or via e-mail) so that they </w:t>
            </w:r>
            <w:r w:rsidR="00191129">
              <w:rPr>
                <w:sz w:val="22"/>
                <w:szCs w:val="22"/>
              </w:rPr>
              <w:t xml:space="preserve">sign into the Exam.net </w:t>
            </w:r>
            <w:r>
              <w:rPr>
                <w:sz w:val="22"/>
                <w:szCs w:val="22"/>
              </w:rPr>
              <w:t xml:space="preserve">platform </w:t>
            </w:r>
            <w:r w:rsidR="00191129">
              <w:rPr>
                <w:sz w:val="22"/>
                <w:szCs w:val="22"/>
              </w:rPr>
              <w:t>on their computers.</w:t>
            </w:r>
            <w:r>
              <w:rPr>
                <w:sz w:val="22"/>
                <w:szCs w:val="22"/>
              </w:rPr>
              <w:t xml:space="preserve"> Send </w:t>
            </w:r>
            <w:r>
              <w:rPr>
                <w:sz w:val="22"/>
                <w:szCs w:val="22"/>
              </w:rPr>
              <w:lastRenderedPageBreak/>
              <w:t>individual exam keys to those students who need extended testing time.</w:t>
            </w:r>
          </w:p>
          <w:p w:rsidR="0088378E" w:rsidRDefault="0088378E" w:rsidP="00A307C4">
            <w:pPr>
              <w:pStyle w:val="Normal1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Students’ screens lock and they start the test</w:t>
            </w:r>
            <w:r w:rsidR="00247ECF">
              <w:rPr>
                <w:sz w:val="22"/>
                <w:szCs w:val="22"/>
              </w:rPr>
              <w:t>.</w:t>
            </w:r>
          </w:p>
          <w:p w:rsidR="00305F1B" w:rsidRDefault="00305F1B" w:rsidP="00A307C4">
            <w:pPr>
              <w:pStyle w:val="Normal1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They have a timer available on the screen.</w:t>
            </w:r>
          </w:p>
          <w:p w:rsidR="00247ECF" w:rsidRDefault="00215610" w:rsidP="00A307C4">
            <w:pPr>
              <w:pStyle w:val="Normal1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During the exam, t</w:t>
            </w:r>
            <w:r w:rsidR="00247ECF">
              <w:rPr>
                <w:sz w:val="22"/>
                <w:szCs w:val="22"/>
              </w:rPr>
              <w:t xml:space="preserve">hey can contact the teacher through the Teacher Chat in case of any difficulties or questions. </w:t>
            </w:r>
          </w:p>
          <w:p w:rsidR="000D26A0" w:rsidRDefault="00EF5F6A" w:rsidP="00C96E7D">
            <w:pPr>
              <w:pStyle w:val="Normal1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When the allotted time has run out, </w:t>
            </w:r>
            <w:r w:rsidR="00C96E7D">
              <w:rPr>
                <w:sz w:val="22"/>
                <w:szCs w:val="22"/>
              </w:rPr>
              <w:t xml:space="preserve">the students submit their exams. </w:t>
            </w:r>
          </w:p>
        </w:tc>
      </w:tr>
      <w:tr w:rsidR="00B131E9" w:rsidRPr="005D1BB9" w:rsidTr="000C0220">
        <w:tc>
          <w:tcPr>
            <w:tcW w:w="4106" w:type="dxa"/>
          </w:tcPr>
          <w:p w:rsidR="00B131E9" w:rsidRPr="005D1BB9" w:rsidRDefault="00B131E9" w:rsidP="000C0220">
            <w:pPr>
              <w:pStyle w:val="Normal1"/>
              <w:rPr>
                <w:sz w:val="22"/>
                <w:szCs w:val="22"/>
              </w:rPr>
            </w:pPr>
            <w:r w:rsidRPr="005D1BB9">
              <w:rPr>
                <w:sz w:val="22"/>
                <w:szCs w:val="22"/>
              </w:rPr>
              <w:lastRenderedPageBreak/>
              <w:t>Feedback</w:t>
            </w:r>
          </w:p>
        </w:tc>
        <w:tc>
          <w:tcPr>
            <w:tcW w:w="4961" w:type="dxa"/>
          </w:tcPr>
          <w:p w:rsidR="007301F0" w:rsidRDefault="007301F0" w:rsidP="007301F0">
            <w:pPr>
              <w:pStyle w:val="Normal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 criteria of assessment </w:t>
            </w:r>
            <w:proofErr w:type="gramStart"/>
            <w:r>
              <w:rPr>
                <w:sz w:val="22"/>
                <w:szCs w:val="22"/>
              </w:rPr>
              <w:t>is known</w:t>
            </w:r>
            <w:proofErr w:type="gramEnd"/>
            <w:r>
              <w:rPr>
                <w:sz w:val="22"/>
                <w:szCs w:val="22"/>
              </w:rPr>
              <w:t xml:space="preserve"> in advance because it is the same for all English tests every year. </w:t>
            </w:r>
            <w:r w:rsidR="009B5B92">
              <w:rPr>
                <w:sz w:val="22"/>
                <w:szCs w:val="22"/>
              </w:rPr>
              <w:t>Here i</w:t>
            </w:r>
            <w:r>
              <w:rPr>
                <w:sz w:val="22"/>
                <w:szCs w:val="22"/>
              </w:rPr>
              <w:t>t does not change or adapt due to different circumstances, since the test itself can be adapted</w:t>
            </w:r>
            <w:r w:rsidR="009B5B92">
              <w:rPr>
                <w:sz w:val="22"/>
                <w:szCs w:val="22"/>
              </w:rPr>
              <w:t xml:space="preserve"> by providing certain types of tasks</w:t>
            </w:r>
            <w:r>
              <w:rPr>
                <w:sz w:val="22"/>
                <w:szCs w:val="22"/>
              </w:rPr>
              <w:t>.</w:t>
            </w:r>
          </w:p>
          <w:p w:rsidR="009B5B92" w:rsidRDefault="009B5B92" w:rsidP="007301F0">
            <w:pPr>
              <w:pStyle w:val="Normal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Scoring is mainly automatized</w:t>
            </w:r>
            <w:r w:rsidR="00A8149C">
              <w:rPr>
                <w:sz w:val="22"/>
                <w:szCs w:val="22"/>
              </w:rPr>
              <w:t xml:space="preserve"> (unless there are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tasks</w:t>
            </w:r>
            <w:r w:rsidR="00A8149C">
              <w:rPr>
                <w:sz w:val="22"/>
                <w:szCs w:val="22"/>
              </w:rPr>
              <w:t xml:space="preserve"> which</w:t>
            </w:r>
            <w:proofErr w:type="gramEnd"/>
            <w:r w:rsidR="00A8149C">
              <w:rPr>
                <w:sz w:val="22"/>
                <w:szCs w:val="22"/>
              </w:rPr>
              <w:t xml:space="preserve"> demand </w:t>
            </w:r>
            <w:r>
              <w:rPr>
                <w:sz w:val="22"/>
                <w:szCs w:val="22"/>
              </w:rPr>
              <w:t>written answers</w:t>
            </w:r>
            <w:r w:rsidR="00A8149C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.</w:t>
            </w:r>
          </w:p>
          <w:p w:rsidR="00B131E9" w:rsidRPr="005D1BB9" w:rsidRDefault="00B131E9" w:rsidP="000C0220">
            <w:pPr>
              <w:pStyle w:val="Normal1"/>
              <w:rPr>
                <w:sz w:val="22"/>
                <w:szCs w:val="22"/>
              </w:rPr>
            </w:pPr>
            <w:r w:rsidRPr="005D1BB9">
              <w:rPr>
                <w:sz w:val="22"/>
                <w:szCs w:val="22"/>
              </w:rPr>
              <w:t>Students receive the results of the mock test via e-mail.</w:t>
            </w:r>
          </w:p>
          <w:p w:rsidR="00CA5AFF" w:rsidRPr="005D1BB9" w:rsidRDefault="00B131E9" w:rsidP="00CA5AFF">
            <w:pPr>
              <w:pStyle w:val="Normal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 mistakes </w:t>
            </w:r>
            <w:proofErr w:type="gramStart"/>
            <w:r>
              <w:rPr>
                <w:sz w:val="22"/>
                <w:szCs w:val="22"/>
              </w:rPr>
              <w:t>should be discussed and analysed in the following lesson</w:t>
            </w:r>
            <w:proofErr w:type="gramEnd"/>
            <w:r>
              <w:rPr>
                <w:sz w:val="22"/>
                <w:szCs w:val="22"/>
              </w:rPr>
              <w:t xml:space="preserve">. Any </w:t>
            </w:r>
            <w:r w:rsidR="00CA5AFF">
              <w:rPr>
                <w:sz w:val="22"/>
                <w:szCs w:val="22"/>
              </w:rPr>
              <w:t xml:space="preserve">issues and </w:t>
            </w:r>
            <w:r>
              <w:rPr>
                <w:sz w:val="22"/>
                <w:szCs w:val="22"/>
              </w:rPr>
              <w:t xml:space="preserve">problems regarding the implementation of the test </w:t>
            </w:r>
            <w:proofErr w:type="gramStart"/>
            <w:r>
              <w:rPr>
                <w:sz w:val="22"/>
                <w:szCs w:val="22"/>
              </w:rPr>
              <w:t>should be discussed</w:t>
            </w:r>
            <w:proofErr w:type="gramEnd"/>
            <w:r>
              <w:rPr>
                <w:sz w:val="22"/>
                <w:szCs w:val="22"/>
              </w:rPr>
              <w:t xml:space="preserve"> as well. </w:t>
            </w:r>
          </w:p>
        </w:tc>
      </w:tr>
      <w:tr w:rsidR="00B131E9" w:rsidTr="000C0220">
        <w:tc>
          <w:tcPr>
            <w:tcW w:w="4106" w:type="dxa"/>
          </w:tcPr>
          <w:p w:rsidR="00B131E9" w:rsidRDefault="00B131E9" w:rsidP="000C0220">
            <w:pPr>
              <w:pStyle w:val="Normal1"/>
              <w:rPr>
                <w:color w:val="9900FF"/>
                <w:sz w:val="22"/>
                <w:szCs w:val="22"/>
              </w:rPr>
            </w:pPr>
            <w:r w:rsidRPr="003177D3">
              <w:rPr>
                <w:sz w:val="22"/>
                <w:szCs w:val="22"/>
              </w:rPr>
              <w:t>Evaluate your own lesson</w:t>
            </w:r>
          </w:p>
        </w:tc>
        <w:tc>
          <w:tcPr>
            <w:tcW w:w="4961" w:type="dxa"/>
          </w:tcPr>
          <w:p w:rsidR="00B131E9" w:rsidRPr="0067412A" w:rsidRDefault="00B131E9" w:rsidP="000C0220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Observe</w:t>
            </w:r>
            <w:r w:rsidRPr="0067412A">
              <w:rPr>
                <w:sz w:val="22"/>
                <w:szCs w:val="22"/>
              </w:rPr>
              <w:t xml:space="preserve"> the results of </w:t>
            </w:r>
            <w:r>
              <w:rPr>
                <w:sz w:val="22"/>
                <w:szCs w:val="22"/>
              </w:rPr>
              <w:t>students and student experience and compare them to previous scores if possible.</w:t>
            </w:r>
          </w:p>
          <w:p w:rsidR="00B131E9" w:rsidRPr="005908A9" w:rsidRDefault="00B131E9" w:rsidP="000C0220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You may use s</w:t>
            </w:r>
            <w:r w:rsidRPr="0067412A">
              <w:rPr>
                <w:sz w:val="22"/>
                <w:szCs w:val="22"/>
              </w:rPr>
              <w:t>tudent questionnaires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B131E9" w:rsidRDefault="00B131E9" w:rsidP="00B131E9">
      <w:pPr>
        <w:pStyle w:val="Normal1"/>
        <w:rPr>
          <w:color w:val="4472C4"/>
          <w:sz w:val="22"/>
          <w:szCs w:val="22"/>
        </w:rPr>
      </w:pPr>
      <w:bookmarkStart w:id="0" w:name="_heading=h.gjdgxs" w:colFirst="0" w:colLast="0"/>
      <w:bookmarkEnd w:id="0"/>
    </w:p>
    <w:p w:rsidR="00D16CD1" w:rsidRDefault="00D16CD1" w:rsidP="00B131E9">
      <w:pPr>
        <w:pStyle w:val="Normal1"/>
        <w:rPr>
          <w:sz w:val="22"/>
          <w:szCs w:val="22"/>
        </w:rPr>
      </w:pPr>
    </w:p>
    <w:p w:rsidR="00D459DB" w:rsidRDefault="00D459DB" w:rsidP="00B131E9">
      <w:pPr>
        <w:pStyle w:val="Normal1"/>
        <w:rPr>
          <w:sz w:val="22"/>
          <w:szCs w:val="22"/>
        </w:rPr>
      </w:pPr>
    </w:p>
    <w:p w:rsidR="00D16CD1" w:rsidRDefault="00D16CD1" w:rsidP="00B131E9">
      <w:pPr>
        <w:pStyle w:val="Normal1"/>
        <w:rPr>
          <w:sz w:val="22"/>
          <w:szCs w:val="22"/>
        </w:rPr>
      </w:pPr>
    </w:p>
    <w:p w:rsidR="00B131E9" w:rsidRPr="005213DB" w:rsidRDefault="00B131E9" w:rsidP="003E741B">
      <w:pPr>
        <w:pStyle w:val="Normal1"/>
        <w:shd w:val="clear" w:color="auto" w:fill="A6A6A6" w:themeFill="background1" w:themeFillShade="A6"/>
        <w:rPr>
          <w:sz w:val="22"/>
          <w:szCs w:val="22"/>
        </w:rPr>
      </w:pPr>
      <w:r w:rsidRPr="005213DB">
        <w:rPr>
          <w:sz w:val="22"/>
          <w:szCs w:val="22"/>
        </w:rPr>
        <w:t xml:space="preserve">Supplement </w:t>
      </w:r>
      <w:proofErr w:type="gramStart"/>
      <w:r w:rsidRPr="005213DB">
        <w:rPr>
          <w:sz w:val="22"/>
          <w:szCs w:val="22"/>
        </w:rPr>
        <w:t>1</w:t>
      </w:r>
      <w:proofErr w:type="gramEnd"/>
    </w:p>
    <w:p w:rsidR="00B131E9" w:rsidRDefault="00B131E9" w:rsidP="00B131E9">
      <w:pPr>
        <w:pStyle w:val="Normal1"/>
        <w:rPr>
          <w:color w:val="4472C4"/>
          <w:sz w:val="22"/>
          <w:szCs w:val="22"/>
        </w:rPr>
      </w:pPr>
    </w:p>
    <w:p w:rsidR="00B131E9" w:rsidRPr="00D16CD1" w:rsidRDefault="00B131E9" w:rsidP="005213DB">
      <w:pPr>
        <w:rPr>
          <w:b/>
          <w:u w:val="single"/>
          <w:lang w:val="en-GB"/>
        </w:rPr>
      </w:pPr>
      <w:r w:rsidRPr="00D16CD1">
        <w:rPr>
          <w:b/>
          <w:u w:val="single"/>
          <w:lang w:val="en-GB"/>
        </w:rPr>
        <w:t xml:space="preserve">Instructions on taking an online (mock) test on the </w:t>
      </w:r>
      <w:r w:rsidRPr="004F4D31">
        <w:rPr>
          <w:b/>
          <w:i/>
          <w:u w:val="single"/>
          <w:lang w:val="en-GB"/>
        </w:rPr>
        <w:t>Exam.net</w:t>
      </w:r>
      <w:r w:rsidR="004F4D31" w:rsidRPr="004F4D31">
        <w:rPr>
          <w:b/>
          <w:u w:val="single"/>
          <w:lang w:val="en-GB"/>
        </w:rPr>
        <w:t xml:space="preserve"> </w:t>
      </w:r>
      <w:r w:rsidR="004F4D31" w:rsidRPr="00D16CD1">
        <w:rPr>
          <w:b/>
          <w:u w:val="single"/>
          <w:lang w:val="en-GB"/>
        </w:rPr>
        <w:t>platform</w:t>
      </w:r>
    </w:p>
    <w:p w:rsidR="00B131E9" w:rsidRPr="004F4D31" w:rsidRDefault="00B131E9" w:rsidP="00B131E9">
      <w:pPr>
        <w:rPr>
          <w:sz w:val="10"/>
          <w:szCs w:val="10"/>
          <w:lang w:val="en-GB"/>
        </w:rPr>
      </w:pPr>
    </w:p>
    <w:p w:rsidR="00B131E9" w:rsidRPr="00D16CD1" w:rsidRDefault="00B131E9" w:rsidP="00B131E9">
      <w:pPr>
        <w:rPr>
          <w:lang w:val="en-GB"/>
        </w:rPr>
      </w:pPr>
      <w:r w:rsidRPr="00D16CD1">
        <w:rPr>
          <w:lang w:val="en-GB"/>
        </w:rPr>
        <w:t xml:space="preserve">You will be taking both the mock test and the test on the platform: </w:t>
      </w:r>
      <w:hyperlink r:id="rId10" w:history="1">
        <w:r w:rsidRPr="00D16CD1">
          <w:rPr>
            <w:rStyle w:val="Hiperpovezava"/>
            <w:lang w:val="en-GB"/>
          </w:rPr>
          <w:t>https://exam.net/</w:t>
        </w:r>
      </w:hyperlink>
    </w:p>
    <w:p w:rsidR="00D459DB" w:rsidRDefault="00D459DB" w:rsidP="00D16CD1">
      <w:pPr>
        <w:rPr>
          <w:b/>
          <w:u w:val="single"/>
          <w:lang w:val="en-GB"/>
        </w:rPr>
      </w:pPr>
    </w:p>
    <w:p w:rsidR="00B131E9" w:rsidRPr="00D16CD1" w:rsidRDefault="00141FE8" w:rsidP="00D16CD1">
      <w:pPr>
        <w:rPr>
          <w:b/>
          <w:u w:val="single"/>
          <w:lang w:val="en-GB"/>
        </w:rPr>
      </w:pPr>
      <w:r>
        <w:rPr>
          <w:b/>
          <w:u w:val="single"/>
          <w:lang w:val="en-GB"/>
        </w:rPr>
        <w:t>How to start</w:t>
      </w:r>
      <w:r w:rsidR="00B131E9" w:rsidRPr="00D16CD1">
        <w:rPr>
          <w:b/>
          <w:u w:val="single"/>
          <w:lang w:val="en-GB"/>
        </w:rPr>
        <w:t>?</w:t>
      </w:r>
    </w:p>
    <w:p w:rsidR="00B131E9" w:rsidRPr="004F4D31" w:rsidRDefault="00B131E9" w:rsidP="00B131E9">
      <w:pPr>
        <w:spacing w:after="0"/>
        <w:rPr>
          <w:sz w:val="10"/>
          <w:szCs w:val="10"/>
          <w:lang w:val="en-GB"/>
        </w:rPr>
      </w:pPr>
    </w:p>
    <w:p w:rsidR="00B131E9" w:rsidRPr="00D16CD1" w:rsidRDefault="00B131E9" w:rsidP="006C429B">
      <w:pPr>
        <w:pStyle w:val="Odstavekseznama"/>
        <w:numPr>
          <w:ilvl w:val="0"/>
          <w:numId w:val="3"/>
        </w:numPr>
        <w:spacing w:after="0" w:line="276" w:lineRule="auto"/>
        <w:ind w:left="284"/>
        <w:rPr>
          <w:rFonts w:asciiTheme="minorHAnsi" w:hAnsiTheme="minorHAnsi" w:cstheme="minorHAnsi"/>
          <w:sz w:val="22"/>
          <w:lang w:val="en-GB"/>
        </w:rPr>
      </w:pPr>
      <w:r w:rsidRPr="00D16CD1">
        <w:rPr>
          <w:rFonts w:asciiTheme="minorHAnsi" w:hAnsiTheme="minorHAnsi" w:cstheme="minorHAnsi"/>
          <w:sz w:val="22"/>
          <w:lang w:val="en-GB"/>
        </w:rPr>
        <w:t>Sign in</w:t>
      </w:r>
      <w:r w:rsidR="007D6C08" w:rsidRPr="00D16CD1">
        <w:rPr>
          <w:rFonts w:asciiTheme="minorHAnsi" w:hAnsiTheme="minorHAnsi" w:cstheme="minorHAnsi"/>
          <w:sz w:val="22"/>
          <w:lang w:val="en-GB"/>
        </w:rPr>
        <w:t xml:space="preserve">to the video conference system </w:t>
      </w:r>
      <w:r w:rsidR="007D6C08" w:rsidRPr="00D16CD1">
        <w:rPr>
          <w:rFonts w:asciiTheme="minorHAnsi" w:hAnsiTheme="minorHAnsi" w:cstheme="minorHAnsi"/>
          <w:b/>
          <w:sz w:val="22"/>
          <w:u w:val="single"/>
          <w:lang w:val="en-GB"/>
        </w:rPr>
        <w:t>ZOOM</w:t>
      </w:r>
      <w:r w:rsidR="007D6C08" w:rsidRPr="00D16CD1">
        <w:rPr>
          <w:rFonts w:asciiTheme="minorHAnsi" w:hAnsiTheme="minorHAnsi" w:cstheme="minorHAnsi"/>
          <w:sz w:val="22"/>
          <w:lang w:val="en-GB"/>
        </w:rPr>
        <w:t xml:space="preserve"> (the link is available in our virtual classroom as usual) with </w:t>
      </w:r>
      <w:r w:rsidR="007D6C08" w:rsidRPr="00D16CD1">
        <w:rPr>
          <w:rFonts w:asciiTheme="minorHAnsi" w:hAnsiTheme="minorHAnsi" w:cstheme="minorHAnsi"/>
          <w:b/>
          <w:sz w:val="22"/>
          <w:u w:val="single"/>
          <w:lang w:val="en-GB"/>
        </w:rPr>
        <w:t>your smart phone</w:t>
      </w:r>
      <w:r w:rsidR="007D6C08" w:rsidRPr="00D16CD1">
        <w:rPr>
          <w:rFonts w:asciiTheme="minorHAnsi" w:hAnsiTheme="minorHAnsi" w:cstheme="minorHAnsi"/>
          <w:sz w:val="22"/>
          <w:lang w:val="en-GB"/>
        </w:rPr>
        <w:t xml:space="preserve">. </w:t>
      </w:r>
      <w:r w:rsidR="006C429B" w:rsidRPr="00D16CD1">
        <w:rPr>
          <w:rFonts w:asciiTheme="minorHAnsi" w:hAnsiTheme="minorHAnsi" w:cstheme="minorHAnsi"/>
          <w:sz w:val="22"/>
          <w:lang w:val="en-GB"/>
        </w:rPr>
        <w:t>During the exam y</w:t>
      </w:r>
      <w:r w:rsidR="007D6C08" w:rsidRPr="00D16CD1">
        <w:rPr>
          <w:rFonts w:asciiTheme="minorHAnsi" w:hAnsiTheme="minorHAnsi" w:cstheme="minorHAnsi"/>
          <w:sz w:val="22"/>
          <w:lang w:val="en-GB"/>
        </w:rPr>
        <w:t>ou</w:t>
      </w:r>
      <w:r w:rsidR="006C429B" w:rsidRPr="00D16CD1">
        <w:rPr>
          <w:rFonts w:asciiTheme="minorHAnsi" w:hAnsiTheme="minorHAnsi" w:cstheme="minorHAnsi"/>
          <w:sz w:val="22"/>
          <w:lang w:val="en-GB"/>
        </w:rPr>
        <w:t xml:space="preserve">r </w:t>
      </w:r>
      <w:r w:rsidR="007D6C08" w:rsidRPr="00D16CD1">
        <w:rPr>
          <w:rFonts w:asciiTheme="minorHAnsi" w:hAnsiTheme="minorHAnsi" w:cstheme="minorHAnsi"/>
          <w:sz w:val="22"/>
          <w:lang w:val="en-GB"/>
        </w:rPr>
        <w:t xml:space="preserve"> </w:t>
      </w:r>
    </w:p>
    <w:p w:rsidR="00B131E9" w:rsidRPr="00D16CD1" w:rsidRDefault="006C429B" w:rsidP="00B131E9">
      <w:pPr>
        <w:pStyle w:val="Odstavekseznama"/>
        <w:numPr>
          <w:ilvl w:val="2"/>
          <w:numId w:val="3"/>
        </w:numPr>
        <w:rPr>
          <w:rFonts w:asciiTheme="minorHAnsi" w:hAnsiTheme="minorHAnsi" w:cstheme="minorHAnsi"/>
          <w:sz w:val="22"/>
          <w:lang w:val="en-GB"/>
        </w:rPr>
      </w:pPr>
      <w:r w:rsidRPr="00D16CD1">
        <w:rPr>
          <w:rFonts w:asciiTheme="minorHAnsi" w:hAnsiTheme="minorHAnsi" w:cstheme="minorHAnsi"/>
          <w:sz w:val="22"/>
          <w:lang w:val="en-GB"/>
        </w:rPr>
        <w:t xml:space="preserve">camera and </w:t>
      </w:r>
    </w:p>
    <w:p w:rsidR="00B131E9" w:rsidRPr="00D16CD1" w:rsidRDefault="00B131E9" w:rsidP="00B131E9">
      <w:pPr>
        <w:pStyle w:val="Odstavekseznama"/>
        <w:numPr>
          <w:ilvl w:val="2"/>
          <w:numId w:val="3"/>
        </w:numPr>
        <w:spacing w:after="0"/>
        <w:rPr>
          <w:rFonts w:asciiTheme="minorHAnsi" w:hAnsiTheme="minorHAnsi" w:cstheme="minorHAnsi"/>
          <w:sz w:val="22"/>
          <w:lang w:val="en-GB"/>
        </w:rPr>
      </w:pPr>
      <w:r w:rsidRPr="00D16CD1">
        <w:rPr>
          <w:rFonts w:asciiTheme="minorHAnsi" w:hAnsiTheme="minorHAnsi" w:cstheme="minorHAnsi"/>
          <w:sz w:val="22"/>
          <w:lang w:val="en-GB"/>
        </w:rPr>
        <w:t>mi</w:t>
      </w:r>
      <w:r w:rsidR="006C429B" w:rsidRPr="00D16CD1">
        <w:rPr>
          <w:rFonts w:asciiTheme="minorHAnsi" w:hAnsiTheme="minorHAnsi" w:cstheme="minorHAnsi"/>
          <w:sz w:val="22"/>
          <w:lang w:val="en-GB"/>
        </w:rPr>
        <w:t>crophone</w:t>
      </w:r>
      <w:r w:rsidRPr="00D16CD1">
        <w:rPr>
          <w:rFonts w:asciiTheme="minorHAnsi" w:hAnsiTheme="minorHAnsi" w:cstheme="minorHAnsi"/>
          <w:sz w:val="22"/>
          <w:lang w:val="en-GB"/>
        </w:rPr>
        <w:t xml:space="preserve"> </w:t>
      </w:r>
    </w:p>
    <w:p w:rsidR="00B131E9" w:rsidRPr="00D16CD1" w:rsidRDefault="006C429B" w:rsidP="006C429B">
      <w:pPr>
        <w:ind w:left="284"/>
        <w:rPr>
          <w:b/>
          <w:lang w:val="en-GB"/>
        </w:rPr>
      </w:pPr>
      <w:proofErr w:type="gramStart"/>
      <w:r w:rsidRPr="00D16CD1">
        <w:rPr>
          <w:rFonts w:cstheme="minorHAnsi"/>
          <w:lang w:val="en-GB"/>
        </w:rPr>
        <w:t>must</w:t>
      </w:r>
      <w:proofErr w:type="gramEnd"/>
      <w:r w:rsidRPr="00D16CD1">
        <w:rPr>
          <w:rFonts w:cstheme="minorHAnsi"/>
          <w:lang w:val="en-GB"/>
        </w:rPr>
        <w:t xml:space="preserve"> be ON the whole time. The camera </w:t>
      </w:r>
      <w:proofErr w:type="gramStart"/>
      <w:r w:rsidRPr="00D16CD1">
        <w:rPr>
          <w:rFonts w:cstheme="minorHAnsi"/>
          <w:lang w:val="en-GB"/>
        </w:rPr>
        <w:t>must be placed</w:t>
      </w:r>
      <w:proofErr w:type="gramEnd"/>
      <w:r w:rsidRPr="00D16CD1">
        <w:rPr>
          <w:rFonts w:cstheme="minorHAnsi"/>
          <w:lang w:val="en-GB"/>
        </w:rPr>
        <w:t xml:space="preserve"> in such a way that </w:t>
      </w:r>
      <w:r w:rsidRPr="00D16CD1">
        <w:rPr>
          <w:rFonts w:cstheme="minorHAnsi"/>
          <w:b/>
          <w:lang w:val="en-GB"/>
        </w:rPr>
        <w:t>you and</w:t>
      </w:r>
      <w:r w:rsidR="005034F3" w:rsidRPr="00D16CD1">
        <w:rPr>
          <w:rFonts w:cstheme="minorHAnsi"/>
          <w:b/>
          <w:lang w:val="en-GB"/>
        </w:rPr>
        <w:t xml:space="preserve"> the work</w:t>
      </w:r>
      <w:r w:rsidRPr="00D16CD1">
        <w:rPr>
          <w:rFonts w:cstheme="minorHAnsi"/>
          <w:b/>
          <w:lang w:val="en-GB"/>
        </w:rPr>
        <w:t xml:space="preserve"> surface (the keyboard, the desk and the monitor)</w:t>
      </w:r>
      <w:r w:rsidRPr="00D16CD1">
        <w:rPr>
          <w:rFonts w:cstheme="minorHAnsi"/>
          <w:lang w:val="en-GB"/>
        </w:rPr>
        <w:t xml:space="preserve"> are visible. </w:t>
      </w:r>
    </w:p>
    <w:p w:rsidR="00B131E9" w:rsidRDefault="00B131E9" w:rsidP="00B131E9">
      <w:pPr>
        <w:pStyle w:val="Odstavekseznama"/>
        <w:ind w:left="284"/>
        <w:rPr>
          <w:sz w:val="22"/>
          <w:lang w:val="en-GB"/>
        </w:rPr>
      </w:pPr>
    </w:p>
    <w:p w:rsidR="00D459DB" w:rsidRPr="00D16CD1" w:rsidRDefault="00D459DB" w:rsidP="00B131E9">
      <w:pPr>
        <w:pStyle w:val="Odstavekseznama"/>
        <w:ind w:left="284"/>
        <w:rPr>
          <w:sz w:val="22"/>
          <w:lang w:val="en-GB"/>
        </w:rPr>
      </w:pPr>
    </w:p>
    <w:p w:rsidR="00B131E9" w:rsidRPr="00D16CD1" w:rsidRDefault="005034F3" w:rsidP="00B131E9">
      <w:pPr>
        <w:pStyle w:val="Odstavekseznama"/>
        <w:numPr>
          <w:ilvl w:val="0"/>
          <w:numId w:val="3"/>
        </w:numPr>
        <w:ind w:left="284"/>
        <w:rPr>
          <w:rFonts w:asciiTheme="minorHAnsi" w:hAnsiTheme="minorHAnsi" w:cstheme="minorHAnsi"/>
          <w:sz w:val="22"/>
          <w:lang w:val="en-GB"/>
        </w:rPr>
      </w:pPr>
      <w:r w:rsidRPr="00D16CD1">
        <w:rPr>
          <w:rFonts w:asciiTheme="minorHAnsi" w:hAnsiTheme="minorHAnsi" w:cstheme="minorHAnsi"/>
          <w:sz w:val="22"/>
          <w:lang w:val="en-GB"/>
        </w:rPr>
        <w:t xml:space="preserve">On </w:t>
      </w:r>
      <w:r w:rsidRPr="00D16CD1">
        <w:rPr>
          <w:rFonts w:asciiTheme="minorHAnsi" w:hAnsiTheme="minorHAnsi" w:cstheme="minorHAnsi"/>
          <w:b/>
          <w:sz w:val="22"/>
          <w:u w:val="single"/>
          <w:lang w:val="en-GB"/>
        </w:rPr>
        <w:t>your computer</w:t>
      </w:r>
      <w:r w:rsidRPr="00D16CD1">
        <w:rPr>
          <w:rFonts w:asciiTheme="minorHAnsi" w:hAnsiTheme="minorHAnsi" w:cstheme="minorHAnsi"/>
          <w:sz w:val="22"/>
          <w:lang w:val="en-GB"/>
        </w:rPr>
        <w:t xml:space="preserve"> you sign into the system </w:t>
      </w:r>
      <w:hyperlink r:id="rId11" w:history="1">
        <w:r w:rsidR="00B131E9" w:rsidRPr="00D16CD1">
          <w:rPr>
            <w:rStyle w:val="Hiperpovezava"/>
            <w:rFonts w:asciiTheme="minorHAnsi" w:hAnsiTheme="minorHAnsi" w:cstheme="minorHAnsi"/>
            <w:sz w:val="22"/>
            <w:lang w:val="en-GB"/>
          </w:rPr>
          <w:t>https://exam.net/</w:t>
        </w:r>
      </w:hyperlink>
    </w:p>
    <w:p w:rsidR="005034F3" w:rsidRPr="00D16CD1" w:rsidRDefault="005034F3" w:rsidP="00B131E9">
      <w:pPr>
        <w:rPr>
          <w:lang w:val="en-GB"/>
        </w:rPr>
      </w:pPr>
      <w:r w:rsidRPr="00D16CD1">
        <w:rPr>
          <w:lang w:val="en-GB"/>
        </w:rPr>
        <w:t xml:space="preserve">I will send you </w:t>
      </w:r>
      <w:r w:rsidRPr="00D16CD1">
        <w:rPr>
          <w:b/>
          <w:lang w:val="en-GB"/>
        </w:rPr>
        <w:t>the exam key</w:t>
      </w:r>
      <w:r w:rsidRPr="00D16CD1">
        <w:rPr>
          <w:lang w:val="en-GB"/>
        </w:rPr>
        <w:t xml:space="preserve"> via </w:t>
      </w:r>
      <w:r w:rsidR="00B131E9" w:rsidRPr="00D16CD1">
        <w:rPr>
          <w:lang w:val="en-GB"/>
        </w:rPr>
        <w:t>ZOOM</w:t>
      </w:r>
      <w:r w:rsidRPr="00D16CD1">
        <w:rPr>
          <w:lang w:val="en-GB"/>
        </w:rPr>
        <w:t xml:space="preserve"> and you will type it here:</w:t>
      </w:r>
    </w:p>
    <w:p w:rsidR="00B131E9" w:rsidRPr="00D16CD1" w:rsidRDefault="00B131E9" w:rsidP="00B131E9">
      <w:pPr>
        <w:jc w:val="center"/>
        <w:rPr>
          <w:lang w:val="en-GB"/>
        </w:rPr>
      </w:pPr>
      <w:r w:rsidRPr="00D16CD1">
        <w:rPr>
          <w:noProof/>
          <w:lang w:eastAsia="sl-SI"/>
        </w:rPr>
        <w:drawing>
          <wp:inline distT="0" distB="0" distL="0" distR="0" wp14:anchorId="117B3AD1" wp14:editId="3F8C2B55">
            <wp:extent cx="2635383" cy="94454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7673" cy="981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140" w:rsidRDefault="005034F3" w:rsidP="00B131E9">
      <w:pPr>
        <w:rPr>
          <w:lang w:val="en-GB"/>
        </w:rPr>
      </w:pPr>
      <w:proofErr w:type="gramStart"/>
      <w:r>
        <w:rPr>
          <w:lang w:val="en-GB"/>
        </w:rPr>
        <w:t>and</w:t>
      </w:r>
      <w:proofErr w:type="gramEnd"/>
      <w:r>
        <w:rPr>
          <w:lang w:val="en-GB"/>
        </w:rPr>
        <w:t xml:space="preserve"> press </w:t>
      </w:r>
      <w:r w:rsidR="00B131E9" w:rsidRPr="00B131E9">
        <w:rPr>
          <w:lang w:val="en-GB"/>
        </w:rPr>
        <w:t xml:space="preserve">NEXT. </w:t>
      </w:r>
      <w:r>
        <w:rPr>
          <w:lang w:val="en-GB"/>
        </w:rPr>
        <w:t>After ent</w:t>
      </w:r>
      <w:r w:rsidR="001F7136">
        <w:rPr>
          <w:lang w:val="en-GB"/>
        </w:rPr>
        <w:t>ering the exam key, your screen</w:t>
      </w:r>
      <w:r>
        <w:rPr>
          <w:lang w:val="en-GB"/>
        </w:rPr>
        <w:t xml:space="preserve"> </w:t>
      </w:r>
      <w:proofErr w:type="gramStart"/>
      <w:r>
        <w:rPr>
          <w:lang w:val="en-GB"/>
        </w:rPr>
        <w:t>will be locked</w:t>
      </w:r>
      <w:proofErr w:type="gramEnd"/>
      <w:r>
        <w:rPr>
          <w:lang w:val="en-GB"/>
        </w:rPr>
        <w:t xml:space="preserve">. (That means that you will not be able to </w:t>
      </w:r>
      <w:r w:rsidR="00FE7140">
        <w:rPr>
          <w:lang w:val="en-GB"/>
        </w:rPr>
        <w:t xml:space="preserve">leave the full-screen mode – if you do that, you </w:t>
      </w:r>
      <w:proofErr w:type="gramStart"/>
      <w:r w:rsidR="00FE7140">
        <w:rPr>
          <w:lang w:val="en-GB"/>
        </w:rPr>
        <w:t>will be locked</w:t>
      </w:r>
      <w:proofErr w:type="gramEnd"/>
      <w:r w:rsidR="00FE7140">
        <w:rPr>
          <w:lang w:val="en-GB"/>
        </w:rPr>
        <w:t xml:space="preserve"> out of your exam.)</w:t>
      </w:r>
    </w:p>
    <w:p w:rsidR="00B131E9" w:rsidRPr="00B131E9" w:rsidRDefault="00B131E9" w:rsidP="00B131E9">
      <w:pPr>
        <w:rPr>
          <w:lang w:val="en-GB"/>
        </w:rPr>
      </w:pPr>
    </w:p>
    <w:p w:rsidR="00B131E9" w:rsidRPr="00D16CD1" w:rsidRDefault="003E12D4" w:rsidP="00215610">
      <w:pPr>
        <w:pStyle w:val="Odstavekseznama"/>
        <w:numPr>
          <w:ilvl w:val="0"/>
          <w:numId w:val="3"/>
        </w:numPr>
        <w:spacing w:after="0"/>
        <w:ind w:left="284"/>
        <w:rPr>
          <w:rFonts w:asciiTheme="minorHAnsi" w:hAnsiTheme="minorHAnsi" w:cstheme="minorHAnsi"/>
          <w:sz w:val="22"/>
          <w:lang w:val="en-GB"/>
        </w:rPr>
      </w:pPr>
      <w:r w:rsidRPr="00D16CD1">
        <w:rPr>
          <w:rFonts w:asciiTheme="minorHAnsi" w:hAnsiTheme="minorHAnsi" w:cstheme="minorHAnsi"/>
          <w:sz w:val="22"/>
          <w:lang w:val="en-GB"/>
        </w:rPr>
        <w:t>Then you will have to enter the following data:</w:t>
      </w:r>
    </w:p>
    <w:p w:rsidR="00B131E9" w:rsidRPr="00D16CD1" w:rsidRDefault="003E12D4" w:rsidP="00215610">
      <w:pPr>
        <w:pStyle w:val="Odstavekseznama"/>
        <w:numPr>
          <w:ilvl w:val="0"/>
          <w:numId w:val="2"/>
        </w:numPr>
        <w:spacing w:after="0" w:line="276" w:lineRule="auto"/>
        <w:rPr>
          <w:rFonts w:asciiTheme="minorHAnsi" w:hAnsiTheme="minorHAnsi" w:cstheme="minorHAnsi"/>
          <w:sz w:val="22"/>
          <w:lang w:val="en-GB"/>
        </w:rPr>
      </w:pPr>
      <w:r w:rsidRPr="00D16CD1">
        <w:rPr>
          <w:rFonts w:asciiTheme="minorHAnsi" w:hAnsiTheme="minorHAnsi" w:cstheme="minorHAnsi"/>
          <w:sz w:val="22"/>
          <w:lang w:val="en-GB"/>
        </w:rPr>
        <w:t>name</w:t>
      </w:r>
      <w:r w:rsidR="00B131E9" w:rsidRPr="00D16CD1">
        <w:rPr>
          <w:rFonts w:asciiTheme="minorHAnsi" w:hAnsiTheme="minorHAnsi" w:cstheme="minorHAnsi"/>
          <w:sz w:val="22"/>
          <w:lang w:val="en-GB"/>
        </w:rPr>
        <w:t>,</w:t>
      </w:r>
    </w:p>
    <w:p w:rsidR="00B131E9" w:rsidRPr="00D16CD1" w:rsidRDefault="003E12D4" w:rsidP="00215610">
      <w:pPr>
        <w:pStyle w:val="Odstavekseznama"/>
        <w:numPr>
          <w:ilvl w:val="0"/>
          <w:numId w:val="2"/>
        </w:numPr>
        <w:spacing w:after="0" w:line="276" w:lineRule="auto"/>
        <w:rPr>
          <w:rFonts w:asciiTheme="minorHAnsi" w:hAnsiTheme="minorHAnsi" w:cstheme="minorHAnsi"/>
          <w:sz w:val="22"/>
          <w:lang w:val="en-GB"/>
        </w:rPr>
      </w:pPr>
      <w:r w:rsidRPr="00D16CD1">
        <w:rPr>
          <w:rFonts w:asciiTheme="minorHAnsi" w:hAnsiTheme="minorHAnsi" w:cstheme="minorHAnsi"/>
          <w:sz w:val="22"/>
          <w:lang w:val="en-GB"/>
        </w:rPr>
        <w:t>surname</w:t>
      </w:r>
      <w:r w:rsidR="00B131E9" w:rsidRPr="00D16CD1">
        <w:rPr>
          <w:rFonts w:asciiTheme="minorHAnsi" w:hAnsiTheme="minorHAnsi" w:cstheme="minorHAnsi"/>
          <w:sz w:val="22"/>
          <w:lang w:val="en-GB"/>
        </w:rPr>
        <w:t>,</w:t>
      </w:r>
    </w:p>
    <w:p w:rsidR="00B131E9" w:rsidRPr="00D16CD1" w:rsidRDefault="003E12D4" w:rsidP="00215610">
      <w:pPr>
        <w:pStyle w:val="Odstavekseznama"/>
        <w:numPr>
          <w:ilvl w:val="0"/>
          <w:numId w:val="2"/>
        </w:numPr>
        <w:spacing w:after="0" w:line="276" w:lineRule="auto"/>
        <w:rPr>
          <w:rFonts w:asciiTheme="minorHAnsi" w:hAnsiTheme="minorHAnsi" w:cstheme="minorHAnsi"/>
          <w:sz w:val="22"/>
          <w:lang w:val="en-GB"/>
        </w:rPr>
      </w:pPr>
      <w:r w:rsidRPr="00D16CD1">
        <w:rPr>
          <w:rFonts w:asciiTheme="minorHAnsi" w:hAnsiTheme="minorHAnsi" w:cstheme="minorHAnsi"/>
          <w:sz w:val="22"/>
          <w:lang w:val="en-GB"/>
        </w:rPr>
        <w:t>class</w:t>
      </w:r>
      <w:r w:rsidR="00B131E9" w:rsidRPr="00D16CD1">
        <w:rPr>
          <w:rFonts w:asciiTheme="minorHAnsi" w:hAnsiTheme="minorHAnsi" w:cstheme="minorHAnsi"/>
          <w:sz w:val="22"/>
          <w:lang w:val="en-GB"/>
        </w:rPr>
        <w:t>,</w:t>
      </w:r>
    </w:p>
    <w:p w:rsidR="00B131E9" w:rsidRPr="00D16CD1" w:rsidRDefault="003E12D4" w:rsidP="00215610">
      <w:pPr>
        <w:pStyle w:val="Odstavekseznama"/>
        <w:numPr>
          <w:ilvl w:val="0"/>
          <w:numId w:val="2"/>
        </w:numPr>
        <w:spacing w:after="0"/>
        <w:rPr>
          <w:rFonts w:asciiTheme="minorHAnsi" w:hAnsiTheme="minorHAnsi" w:cstheme="minorHAnsi"/>
          <w:sz w:val="22"/>
          <w:lang w:val="en-GB"/>
        </w:rPr>
      </w:pPr>
      <w:r w:rsidRPr="00D16CD1">
        <w:rPr>
          <w:rFonts w:asciiTheme="minorHAnsi" w:hAnsiTheme="minorHAnsi" w:cstheme="minorHAnsi"/>
          <w:sz w:val="22"/>
          <w:lang w:val="en-GB"/>
        </w:rPr>
        <w:t>your e-mail,</w:t>
      </w:r>
    </w:p>
    <w:p w:rsidR="00B131E9" w:rsidRPr="00B131E9" w:rsidRDefault="003E12D4" w:rsidP="00B131E9">
      <w:pPr>
        <w:rPr>
          <w:lang w:val="en-GB"/>
        </w:rPr>
      </w:pPr>
      <w:proofErr w:type="gramStart"/>
      <w:r>
        <w:rPr>
          <w:lang w:val="en-GB"/>
        </w:rPr>
        <w:t>and</w:t>
      </w:r>
      <w:proofErr w:type="gramEnd"/>
      <w:r>
        <w:rPr>
          <w:lang w:val="en-GB"/>
        </w:rPr>
        <w:t xml:space="preserve"> start the exam.</w:t>
      </w:r>
    </w:p>
    <w:p w:rsidR="00305F1B" w:rsidRDefault="003E12D4" w:rsidP="00B131E9">
      <w:pPr>
        <w:rPr>
          <w:lang w:val="en-GB"/>
        </w:rPr>
      </w:pPr>
      <w:r>
        <w:rPr>
          <w:lang w:val="en-GB"/>
        </w:rPr>
        <w:t xml:space="preserve">You will take this test by using </w:t>
      </w:r>
      <w:r w:rsidR="00847F51">
        <w:rPr>
          <w:lang w:val="en-GB"/>
        </w:rPr>
        <w:t xml:space="preserve">only the built-in </w:t>
      </w:r>
      <w:r>
        <w:rPr>
          <w:lang w:val="en-GB"/>
        </w:rPr>
        <w:t>tools available on the platform</w:t>
      </w:r>
      <w:r w:rsidR="00B131E9" w:rsidRPr="00B131E9">
        <w:rPr>
          <w:lang w:val="en-GB"/>
        </w:rPr>
        <w:t xml:space="preserve"> Exam.net (</w:t>
      </w:r>
      <w:r>
        <w:rPr>
          <w:lang w:val="en-GB"/>
        </w:rPr>
        <w:t>no writing on paper sheets this time</w:t>
      </w:r>
      <w:r w:rsidR="00B131E9" w:rsidRPr="00B131E9">
        <w:rPr>
          <w:lang w:val="en-GB"/>
        </w:rPr>
        <w:t xml:space="preserve">!). </w:t>
      </w:r>
      <w:r w:rsidR="00305F1B">
        <w:rPr>
          <w:lang w:val="en-GB"/>
        </w:rPr>
        <w:t xml:space="preserve">Once you have started the test, it will appear in full screen mode. If you exit the full screen mode, you </w:t>
      </w:r>
      <w:proofErr w:type="gramStart"/>
      <w:r w:rsidR="00305F1B">
        <w:rPr>
          <w:lang w:val="en-GB"/>
        </w:rPr>
        <w:t>will be locked</w:t>
      </w:r>
      <w:proofErr w:type="gramEnd"/>
      <w:r w:rsidR="00305F1B">
        <w:rPr>
          <w:lang w:val="en-GB"/>
        </w:rPr>
        <w:t xml:space="preserve"> out of your exam</w:t>
      </w:r>
      <w:r w:rsidR="00B924E2">
        <w:rPr>
          <w:rStyle w:val="Sprotnaopomba-sklic"/>
          <w:lang w:val="en-GB"/>
        </w:rPr>
        <w:footnoteReference w:id="1"/>
      </w:r>
      <w:r w:rsidR="00305F1B">
        <w:rPr>
          <w:lang w:val="en-GB"/>
        </w:rPr>
        <w:t>.</w:t>
      </w:r>
    </w:p>
    <w:p w:rsidR="003E12D4" w:rsidRDefault="003E12D4" w:rsidP="00B131E9">
      <w:pPr>
        <w:rPr>
          <w:lang w:val="en-GB"/>
        </w:rPr>
      </w:pPr>
      <w:r>
        <w:rPr>
          <w:lang w:val="en-GB"/>
        </w:rPr>
        <w:t>If you have any questions</w:t>
      </w:r>
      <w:r w:rsidR="00D20735">
        <w:rPr>
          <w:lang w:val="en-GB"/>
        </w:rPr>
        <w:t xml:space="preserve"> during the exam</w:t>
      </w:r>
      <w:r>
        <w:rPr>
          <w:lang w:val="en-GB"/>
        </w:rPr>
        <w:t xml:space="preserve">, you can type them into the TEACHER CHAT in the left-hand upper corner on the screen. </w:t>
      </w:r>
      <w:r w:rsidR="003E741B">
        <w:rPr>
          <w:lang w:val="en-GB"/>
        </w:rPr>
        <w:t>When you finish,</w:t>
      </w:r>
      <w:r>
        <w:rPr>
          <w:lang w:val="en-GB"/>
        </w:rPr>
        <w:t xml:space="preserve"> submit the test by clicking SUBMIT EXAM</w:t>
      </w:r>
      <w:r w:rsidR="003E741B">
        <w:rPr>
          <w:lang w:val="en-GB"/>
        </w:rPr>
        <w:t xml:space="preserve"> on the screen</w:t>
      </w:r>
      <w:r>
        <w:rPr>
          <w:lang w:val="en-GB"/>
        </w:rPr>
        <w:t>.</w:t>
      </w:r>
    </w:p>
    <w:p w:rsidR="00D459DB" w:rsidRDefault="00D459DB" w:rsidP="00B131E9">
      <w:pPr>
        <w:rPr>
          <w:lang w:val="en-GB"/>
        </w:rPr>
      </w:pPr>
    </w:p>
    <w:p w:rsidR="004F4D31" w:rsidRDefault="004F4D31" w:rsidP="009877C8">
      <w:pPr>
        <w:shd w:val="clear" w:color="auto" w:fill="A6A6A6" w:themeFill="background1" w:themeFillShade="A6"/>
        <w:spacing w:after="0"/>
        <w:rPr>
          <w:lang w:val="en-GB"/>
        </w:rPr>
      </w:pPr>
      <w:r>
        <w:rPr>
          <w:lang w:val="en-GB"/>
        </w:rPr>
        <w:lastRenderedPageBreak/>
        <w:t xml:space="preserve">Supplement </w:t>
      </w:r>
      <w:proofErr w:type="gramStart"/>
      <w:r>
        <w:rPr>
          <w:lang w:val="en-GB"/>
        </w:rPr>
        <w:t>2</w:t>
      </w:r>
      <w:proofErr w:type="gramEnd"/>
    </w:p>
    <w:p w:rsidR="004F4D31" w:rsidRPr="004F4D31" w:rsidRDefault="009877C8" w:rsidP="009877C8">
      <w:pPr>
        <w:spacing w:after="0"/>
      </w:pPr>
      <w:r w:rsidRPr="00D459DB">
        <w:rPr>
          <w:i/>
          <w:noProof/>
          <w:lang w:eastAsia="sl-SI"/>
        </w:rPr>
        <w:drawing>
          <wp:anchor distT="0" distB="0" distL="114300" distR="114300" simplePos="0" relativeHeight="251659264" behindDoc="0" locked="0" layoutInCell="1" allowOverlap="1" wp14:anchorId="08A62570" wp14:editId="68F6EA64">
            <wp:simplePos x="0" y="0"/>
            <wp:positionH relativeFrom="margin">
              <wp:posOffset>408940</wp:posOffset>
            </wp:positionH>
            <wp:positionV relativeFrom="paragraph">
              <wp:posOffset>252730</wp:posOffset>
            </wp:positionV>
            <wp:extent cx="4989195" cy="7919720"/>
            <wp:effectExtent l="0" t="0" r="1905" b="5080"/>
            <wp:wrapSquare wrapText="bothSides"/>
            <wp:docPr id="17" name="Slika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79" r="5579" b="19187"/>
                    <a:stretch/>
                  </pic:blipFill>
                  <pic:spPr bwMode="auto">
                    <a:xfrm>
                      <a:off x="0" y="0"/>
                      <a:ext cx="4989195" cy="79197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4F4D31" w:rsidRPr="00D459DB">
        <w:rPr>
          <w:i/>
        </w:rPr>
        <w:t>Online</w:t>
      </w:r>
      <w:proofErr w:type="spellEnd"/>
      <w:r w:rsidR="004F4D31" w:rsidRPr="00D459DB">
        <w:rPr>
          <w:i/>
        </w:rPr>
        <w:t xml:space="preserve"> </w:t>
      </w:r>
      <w:proofErr w:type="spellStart"/>
      <w:r w:rsidR="004F4D31" w:rsidRPr="00D459DB">
        <w:rPr>
          <w:i/>
        </w:rPr>
        <w:t>Mock</w:t>
      </w:r>
      <w:proofErr w:type="spellEnd"/>
      <w:r w:rsidR="004F4D31" w:rsidRPr="00D459DB">
        <w:rPr>
          <w:i/>
        </w:rPr>
        <w:t xml:space="preserve"> Test 1 – </w:t>
      </w:r>
      <w:proofErr w:type="spellStart"/>
      <w:r w:rsidR="004F4D31" w:rsidRPr="00D459DB">
        <w:rPr>
          <w:i/>
        </w:rPr>
        <w:t>Year</w:t>
      </w:r>
      <w:proofErr w:type="spellEnd"/>
      <w:r w:rsidR="004F4D31" w:rsidRPr="00D459DB">
        <w:rPr>
          <w:i/>
        </w:rPr>
        <w:t xml:space="preserve"> 1</w:t>
      </w:r>
      <w:r w:rsidR="004F4D31">
        <w:t xml:space="preserve"> </w:t>
      </w:r>
      <w:r w:rsidR="00FA697B">
        <w:t xml:space="preserve">(a </w:t>
      </w:r>
      <w:proofErr w:type="spellStart"/>
      <w:r w:rsidR="00FA697B">
        <w:t>screenshot</w:t>
      </w:r>
      <w:proofErr w:type="spellEnd"/>
      <w:r w:rsidR="00FA697B">
        <w:t>)</w:t>
      </w:r>
    </w:p>
    <w:p w:rsidR="001F7136" w:rsidRPr="00B131E9" w:rsidRDefault="001F7136">
      <w:pPr>
        <w:rPr>
          <w:lang w:val="en-GB"/>
        </w:rPr>
      </w:pPr>
      <w:r>
        <w:rPr>
          <w:noProof/>
          <w:lang w:eastAsia="sl-SI"/>
        </w:rPr>
        <w:lastRenderedPageBreak/>
        <w:drawing>
          <wp:inline distT="0" distB="0" distL="0" distR="0" wp14:anchorId="31530ED2" wp14:editId="051732C9">
            <wp:extent cx="5760720" cy="7121525"/>
            <wp:effectExtent l="0" t="0" r="0" b="3175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12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1F7136" w:rsidRPr="00B131E9" w:rsidSect="00D459DB">
      <w:headerReference w:type="default" r:id="rId15"/>
      <w:pgSz w:w="11906" w:h="16838"/>
      <w:pgMar w:top="1417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DAA" w:rsidRDefault="002C7DAA" w:rsidP="00B131E9">
      <w:pPr>
        <w:spacing w:after="0" w:line="240" w:lineRule="auto"/>
      </w:pPr>
      <w:r>
        <w:separator/>
      </w:r>
    </w:p>
  </w:endnote>
  <w:endnote w:type="continuationSeparator" w:id="0">
    <w:p w:rsidR="002C7DAA" w:rsidRDefault="002C7DAA" w:rsidP="00B13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DAA" w:rsidRDefault="002C7DAA" w:rsidP="00B131E9">
      <w:pPr>
        <w:spacing w:after="0" w:line="240" w:lineRule="auto"/>
      </w:pPr>
      <w:r>
        <w:separator/>
      </w:r>
    </w:p>
  </w:footnote>
  <w:footnote w:type="continuationSeparator" w:id="0">
    <w:p w:rsidR="002C7DAA" w:rsidRDefault="002C7DAA" w:rsidP="00B131E9">
      <w:pPr>
        <w:spacing w:after="0" w:line="240" w:lineRule="auto"/>
      </w:pPr>
      <w:r>
        <w:continuationSeparator/>
      </w:r>
    </w:p>
  </w:footnote>
  <w:footnote w:id="1">
    <w:p w:rsidR="00B924E2" w:rsidRPr="00D459DB" w:rsidRDefault="00B924E2" w:rsidP="00B924E2">
      <w:pPr>
        <w:pStyle w:val="Sprotnaopomba-besedilo"/>
        <w:rPr>
          <w:b/>
          <w:bCs/>
          <w:i/>
          <w:sz w:val="22"/>
          <w:szCs w:val="22"/>
          <w:lang w:val="en-GB"/>
        </w:rPr>
      </w:pPr>
      <w:r w:rsidRPr="00D459DB">
        <w:rPr>
          <w:rStyle w:val="Sprotnaopomba-sklic"/>
          <w:i/>
          <w:lang w:val="en-GB"/>
        </w:rPr>
        <w:footnoteRef/>
      </w:r>
      <w:r w:rsidRPr="00D459DB">
        <w:rPr>
          <w:i/>
          <w:lang w:val="en-GB"/>
        </w:rPr>
        <w:t xml:space="preserve"> If you want the students to take the test in high security mode, you can add the following part to the instructions:</w:t>
      </w:r>
    </w:p>
    <w:p w:rsidR="00B924E2" w:rsidRDefault="00B924E2" w:rsidP="00B924E2">
      <w:pPr>
        <w:pStyle w:val="Sprotnaopomba-besedilo"/>
        <w:rPr>
          <w:b/>
          <w:bCs/>
          <w:sz w:val="22"/>
          <w:szCs w:val="22"/>
          <w:lang w:val="en-GB"/>
        </w:rPr>
      </w:pPr>
    </w:p>
    <w:p w:rsidR="00B924E2" w:rsidRDefault="00B924E2" w:rsidP="00B924E2">
      <w:pPr>
        <w:pStyle w:val="Sprotnaopomba-besedilo"/>
        <w:rPr>
          <w:lang w:val="en-GB"/>
        </w:rPr>
      </w:pPr>
      <w:r w:rsidRPr="00A04AC6">
        <w:rPr>
          <w:b/>
          <w:bCs/>
          <w:lang w:val="en-GB"/>
        </w:rPr>
        <w:t>Before taking the test,</w:t>
      </w:r>
      <w:r w:rsidRPr="00A04AC6">
        <w:rPr>
          <w:lang w:val="en-GB"/>
        </w:rPr>
        <w:t xml:space="preserve"> you will have to download the following application </w:t>
      </w:r>
      <w:r w:rsidR="00141FE8" w:rsidRPr="00A04AC6">
        <w:rPr>
          <w:b/>
          <w:bCs/>
          <w:lang w:val="en-GB"/>
        </w:rPr>
        <w:t xml:space="preserve">Safe Exam Browser </w:t>
      </w:r>
      <w:r w:rsidRPr="00A04AC6">
        <w:rPr>
          <w:b/>
          <w:bCs/>
          <w:lang w:val="en-GB"/>
        </w:rPr>
        <w:t>(SEB)</w:t>
      </w:r>
      <w:r w:rsidRPr="00A04AC6">
        <w:rPr>
          <w:lang w:val="en-GB"/>
        </w:rPr>
        <w:t xml:space="preserve"> so that your computer </w:t>
      </w:r>
      <w:proofErr w:type="gramStart"/>
      <w:r w:rsidRPr="00A04AC6">
        <w:rPr>
          <w:lang w:val="en-GB"/>
        </w:rPr>
        <w:t>will be prevented</w:t>
      </w:r>
      <w:proofErr w:type="gramEnd"/>
      <w:r w:rsidRPr="00A04AC6">
        <w:rPr>
          <w:lang w:val="en-GB"/>
        </w:rPr>
        <w:t xml:space="preserve"> from browsing other websites. Your computer screen </w:t>
      </w:r>
      <w:proofErr w:type="gramStart"/>
      <w:r w:rsidRPr="00A04AC6">
        <w:rPr>
          <w:lang w:val="en-GB"/>
        </w:rPr>
        <w:t>will be locked</w:t>
      </w:r>
      <w:proofErr w:type="gramEnd"/>
      <w:r w:rsidRPr="00A04AC6">
        <w:rPr>
          <w:lang w:val="en-GB"/>
        </w:rPr>
        <w:t xml:space="preserve">. </w:t>
      </w:r>
    </w:p>
    <w:p w:rsidR="00B924E2" w:rsidRPr="00A04AC6" w:rsidRDefault="00B924E2" w:rsidP="00B924E2">
      <w:pPr>
        <w:pStyle w:val="Sprotnaopomba-besedilo"/>
        <w:rPr>
          <w:lang w:val="en-GB"/>
        </w:rPr>
      </w:pPr>
    </w:p>
    <w:p w:rsidR="00B924E2" w:rsidRPr="00D459DB" w:rsidRDefault="00B924E2" w:rsidP="00B924E2">
      <w:pPr>
        <w:rPr>
          <w:bCs/>
          <w:sz w:val="20"/>
          <w:szCs w:val="20"/>
          <w:u w:val="single"/>
          <w:lang w:val="en-GB"/>
        </w:rPr>
      </w:pPr>
      <w:r w:rsidRPr="00D459DB">
        <w:rPr>
          <w:b/>
          <w:bCs/>
          <w:sz w:val="20"/>
          <w:szCs w:val="20"/>
          <w:u w:val="single"/>
          <w:lang w:val="en-GB"/>
        </w:rPr>
        <w:t xml:space="preserve">How to download the application </w:t>
      </w:r>
      <w:r w:rsidRPr="00D459DB">
        <w:rPr>
          <w:bCs/>
          <w:sz w:val="20"/>
          <w:szCs w:val="20"/>
          <w:u w:val="single"/>
          <w:lang w:val="en-GB"/>
        </w:rPr>
        <w:t>Safe Exam Browser (SEB)</w:t>
      </w:r>
      <w:r w:rsidR="00141FE8" w:rsidRPr="00D459DB">
        <w:rPr>
          <w:bCs/>
          <w:sz w:val="20"/>
          <w:szCs w:val="20"/>
          <w:u w:val="single"/>
          <w:lang w:val="en-GB"/>
        </w:rPr>
        <w:t>?</w:t>
      </w:r>
    </w:p>
    <w:p w:rsidR="00B924E2" w:rsidRPr="00D459DB" w:rsidRDefault="00B924E2" w:rsidP="00B924E2">
      <w:pPr>
        <w:rPr>
          <w:sz w:val="20"/>
          <w:szCs w:val="20"/>
          <w:lang w:val="en-GB"/>
        </w:rPr>
      </w:pPr>
      <w:r w:rsidRPr="00D459DB">
        <w:rPr>
          <w:sz w:val="20"/>
          <w:szCs w:val="20"/>
          <w:lang w:val="en-GB"/>
        </w:rPr>
        <w:t xml:space="preserve">Click here:  </w:t>
      </w:r>
    </w:p>
    <w:p w:rsidR="00B924E2" w:rsidRPr="00D459DB" w:rsidRDefault="002C7DAA" w:rsidP="00B924E2">
      <w:pPr>
        <w:rPr>
          <w:sz w:val="20"/>
          <w:szCs w:val="20"/>
          <w:lang w:val="en-GB"/>
        </w:rPr>
      </w:pPr>
      <w:hyperlink r:id="rId1" w:anchor="/high-security" w:history="1">
        <w:r w:rsidR="00B924E2" w:rsidRPr="00D459DB">
          <w:rPr>
            <w:rStyle w:val="Hiperpovezava"/>
            <w:sz w:val="20"/>
            <w:szCs w:val="20"/>
            <w:lang w:val="en-GB"/>
          </w:rPr>
          <w:t>https://support.exam.net/#/high-security</w:t>
        </w:r>
      </w:hyperlink>
      <w:r w:rsidR="00141FE8" w:rsidRPr="00D459DB">
        <w:rPr>
          <w:sz w:val="20"/>
          <w:szCs w:val="20"/>
          <w:lang w:val="en-GB"/>
        </w:rPr>
        <w:t xml:space="preserve"> .</w:t>
      </w:r>
    </w:p>
    <w:p w:rsidR="00B924E2" w:rsidRPr="00D459DB" w:rsidRDefault="00B924E2" w:rsidP="00B924E2">
      <w:pPr>
        <w:rPr>
          <w:sz w:val="20"/>
          <w:szCs w:val="20"/>
          <w:lang w:val="en-GB"/>
        </w:rPr>
      </w:pPr>
      <w:r w:rsidRPr="00D459DB">
        <w:rPr>
          <w:sz w:val="20"/>
          <w:szCs w:val="20"/>
          <w:lang w:val="en-GB"/>
        </w:rPr>
        <w:t xml:space="preserve">Depending on your operating system (Windows, </w:t>
      </w:r>
      <w:proofErr w:type="spellStart"/>
      <w:r w:rsidRPr="00D459DB">
        <w:rPr>
          <w:sz w:val="20"/>
          <w:szCs w:val="20"/>
          <w:lang w:val="en-GB"/>
        </w:rPr>
        <w:t>macOS</w:t>
      </w:r>
      <w:proofErr w:type="spellEnd"/>
      <w:r w:rsidRPr="00D459DB">
        <w:rPr>
          <w:sz w:val="20"/>
          <w:szCs w:val="20"/>
          <w:lang w:val="en-GB"/>
        </w:rPr>
        <w:t>, iOS</w:t>
      </w:r>
      <w:r w:rsidR="00141FE8" w:rsidRPr="00D459DB">
        <w:rPr>
          <w:sz w:val="20"/>
          <w:szCs w:val="20"/>
          <w:lang w:val="en-GB"/>
        </w:rPr>
        <w:t>, Chromebook</w:t>
      </w:r>
      <w:r w:rsidRPr="00D459DB">
        <w:rPr>
          <w:sz w:val="20"/>
          <w:szCs w:val="20"/>
          <w:lang w:val="en-GB"/>
        </w:rPr>
        <w:t>), choose the correct link and follow the instructions in order to download and install the app.</w:t>
      </w:r>
    </w:p>
    <w:p w:rsidR="00B924E2" w:rsidRPr="00B924E2" w:rsidRDefault="00B924E2">
      <w:pPr>
        <w:pStyle w:val="Sprotnaopomba-besedilo"/>
        <w:rPr>
          <w:lang w:val="en-GB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1E9" w:rsidRPr="00B131E9" w:rsidRDefault="00B131E9" w:rsidP="00B131E9">
    <w:pPr>
      <w:tabs>
        <w:tab w:val="center" w:pos="4536"/>
        <w:tab w:val="right" w:pos="9072"/>
      </w:tabs>
      <w:spacing w:after="0" w:line="240" w:lineRule="auto"/>
      <w:jc w:val="center"/>
    </w:pPr>
    <w:r w:rsidRPr="00B131E9">
      <w:rPr>
        <w:noProof/>
        <w:lang w:eastAsia="sl-SI"/>
      </w:rPr>
      <w:drawing>
        <wp:inline distT="114300" distB="114300" distL="114300" distR="114300" wp14:anchorId="70FEFE75" wp14:editId="0174C438">
          <wp:extent cx="1950712" cy="427634"/>
          <wp:effectExtent l="0" t="0" r="0" b="0"/>
          <wp:docPr id="1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50712" cy="42763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B131E9">
      <w:rPr>
        <w:noProof/>
      </w:rPr>
      <w:t xml:space="preserve">                                                                                    </w:t>
    </w:r>
    <w:r w:rsidRPr="00B131E9">
      <w:rPr>
        <w:noProof/>
        <w:lang w:eastAsia="sl-SI"/>
      </w:rPr>
      <w:drawing>
        <wp:inline distT="114300" distB="114300" distL="114300" distR="114300" wp14:anchorId="7798599A" wp14:editId="2AB2712B">
          <wp:extent cx="1138238" cy="1138238"/>
          <wp:effectExtent l="0" t="0" r="0" b="0"/>
          <wp:docPr id="1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38238" cy="113823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B131E9" w:rsidRDefault="00B131E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B76A7"/>
    <w:multiLevelType w:val="hybridMultilevel"/>
    <w:tmpl w:val="A7FCFF04"/>
    <w:lvl w:ilvl="0" w:tplc="061A7FB2">
      <w:start w:val="1"/>
      <w:numFmt w:val="decimal"/>
      <w:lvlText w:val="%1."/>
      <w:lvlJc w:val="left"/>
      <w:pPr>
        <w:ind w:left="720" w:hanging="360"/>
      </w:pPr>
      <w:rPr>
        <w:rFonts w:hint="default"/>
        <w:b/>
        <w:caps w:val="0"/>
        <w:smallCaps w:val="0"/>
        <w:color w:val="70AD47"/>
        <w:spacing w:val="10"/>
        <w14:glow w14:rad="38100">
          <w14:schemeClr w14:val="accent1">
            <w14:alpha w14:val="60000"/>
          </w14:schemeClr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9525" w14:cap="flat" w14:cmpd="sng" w14:algn="ctr">
          <w14:solidFill>
            <w14:schemeClr w14:val="accent1"/>
          </w14:solidFill>
          <w14:prstDash w14:val="solid"/>
          <w14:round/>
        </w14:textOutline>
        <w14:textFill>
          <w14:solidFill>
            <w14:srgbClr w14:val="70AD47">
              <w14:tint w14:val="1000"/>
            </w14:srgbClr>
          </w14:solidFill>
        </w14:textFill>
        <w14:props3d w14:extrusionH="0" w14:contourW="0" w14:prstMaterial="none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0E1D9E"/>
    <w:multiLevelType w:val="hybridMultilevel"/>
    <w:tmpl w:val="F2AC3FF0"/>
    <w:lvl w:ilvl="0" w:tplc="8304CDF6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4A1AC7"/>
    <w:multiLevelType w:val="hybridMultilevel"/>
    <w:tmpl w:val="E2C0A0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203039"/>
    <w:multiLevelType w:val="hybridMultilevel"/>
    <w:tmpl w:val="25CC5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371A49"/>
    <w:multiLevelType w:val="hybridMultilevel"/>
    <w:tmpl w:val="25CC5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8B53D5"/>
    <w:multiLevelType w:val="hybridMultilevel"/>
    <w:tmpl w:val="8D88FB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8F31F5"/>
    <w:multiLevelType w:val="hybridMultilevel"/>
    <w:tmpl w:val="81D2CE9A"/>
    <w:lvl w:ilvl="0" w:tplc="8304CDF6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1E9"/>
    <w:rsid w:val="000D26A0"/>
    <w:rsid w:val="00115667"/>
    <w:rsid w:val="00141FE8"/>
    <w:rsid w:val="00191129"/>
    <w:rsid w:val="001B32CF"/>
    <w:rsid w:val="001F7136"/>
    <w:rsid w:val="00215610"/>
    <w:rsid w:val="00247ECF"/>
    <w:rsid w:val="002C7DAA"/>
    <w:rsid w:val="00305F1B"/>
    <w:rsid w:val="003E12D4"/>
    <w:rsid w:val="003E741B"/>
    <w:rsid w:val="00417181"/>
    <w:rsid w:val="0048035E"/>
    <w:rsid w:val="004A6C7B"/>
    <w:rsid w:val="004F4D31"/>
    <w:rsid w:val="005034F3"/>
    <w:rsid w:val="005213DB"/>
    <w:rsid w:val="0055364C"/>
    <w:rsid w:val="005F0A31"/>
    <w:rsid w:val="006C429B"/>
    <w:rsid w:val="007301F0"/>
    <w:rsid w:val="00776A30"/>
    <w:rsid w:val="007A2C17"/>
    <w:rsid w:val="007D6C08"/>
    <w:rsid w:val="00830133"/>
    <w:rsid w:val="0084622E"/>
    <w:rsid w:val="00847F51"/>
    <w:rsid w:val="00877F26"/>
    <w:rsid w:val="0088378E"/>
    <w:rsid w:val="009877C8"/>
    <w:rsid w:val="009B5B92"/>
    <w:rsid w:val="00A307C4"/>
    <w:rsid w:val="00A8149C"/>
    <w:rsid w:val="00B131E9"/>
    <w:rsid w:val="00B26B6D"/>
    <w:rsid w:val="00B3521F"/>
    <w:rsid w:val="00B924E2"/>
    <w:rsid w:val="00C96E7D"/>
    <w:rsid w:val="00CA5AFF"/>
    <w:rsid w:val="00CD3F70"/>
    <w:rsid w:val="00D16CD1"/>
    <w:rsid w:val="00D20735"/>
    <w:rsid w:val="00D459DB"/>
    <w:rsid w:val="00E5679B"/>
    <w:rsid w:val="00EF5F6A"/>
    <w:rsid w:val="00F62323"/>
    <w:rsid w:val="00FA697B"/>
    <w:rsid w:val="00FA6FBF"/>
    <w:rsid w:val="00FC0CD9"/>
    <w:rsid w:val="00FD0800"/>
    <w:rsid w:val="00FE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ED261"/>
  <w15:chartTrackingRefBased/>
  <w15:docId w15:val="{9AD79B5A-214B-4715-925B-2A7568FEB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131E9"/>
  </w:style>
  <w:style w:type="paragraph" w:styleId="Naslov1">
    <w:name w:val="heading 1"/>
    <w:basedOn w:val="Navaden"/>
    <w:next w:val="Navaden"/>
    <w:link w:val="Naslov1Znak"/>
    <w:uiPriority w:val="9"/>
    <w:qFormat/>
    <w:rsid w:val="00B131E9"/>
    <w:pPr>
      <w:keepNext/>
      <w:keepLines/>
      <w:spacing w:before="240" w:after="0" w:line="360" w:lineRule="auto"/>
      <w:outlineLvl w:val="0"/>
    </w:pPr>
    <w:rPr>
      <w:rFonts w:ascii="Arial" w:eastAsiaTheme="majorEastAsia" w:hAnsi="Arial" w:cstheme="majorBidi"/>
      <w:b/>
      <w:color w:val="2E74B5" w:themeColor="accent1" w:themeShade="BF"/>
      <w:sz w:val="28"/>
      <w:szCs w:val="32"/>
      <w:lang w:val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ormal1">
    <w:name w:val="Normal1"/>
    <w:qFormat/>
    <w:rsid w:val="00B131E9"/>
    <w:pPr>
      <w:spacing w:after="0" w:line="240" w:lineRule="auto"/>
    </w:pPr>
    <w:rPr>
      <w:rFonts w:ascii="Calibri" w:eastAsia="Calibri" w:hAnsi="Calibri" w:cs="Calibri"/>
      <w:sz w:val="24"/>
      <w:szCs w:val="24"/>
      <w:lang w:val="en-GB" w:eastAsia="sl-SI"/>
    </w:rPr>
  </w:style>
  <w:style w:type="character" w:styleId="Hiperpovezava">
    <w:name w:val="Hyperlink"/>
    <w:basedOn w:val="Privzetapisavaodstavka"/>
    <w:uiPriority w:val="99"/>
    <w:unhideWhenUsed/>
    <w:rsid w:val="00B131E9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B131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131E9"/>
  </w:style>
  <w:style w:type="paragraph" w:styleId="Noga">
    <w:name w:val="footer"/>
    <w:basedOn w:val="Navaden"/>
    <w:link w:val="NogaZnak"/>
    <w:uiPriority w:val="99"/>
    <w:unhideWhenUsed/>
    <w:rsid w:val="00B131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131E9"/>
  </w:style>
  <w:style w:type="character" w:customStyle="1" w:styleId="Naslov1Znak">
    <w:name w:val="Naslov 1 Znak"/>
    <w:basedOn w:val="Privzetapisavaodstavka"/>
    <w:link w:val="Naslov1"/>
    <w:uiPriority w:val="9"/>
    <w:rsid w:val="00B131E9"/>
    <w:rPr>
      <w:rFonts w:ascii="Arial" w:eastAsiaTheme="majorEastAsia" w:hAnsi="Arial" w:cstheme="majorBidi"/>
      <w:b/>
      <w:color w:val="2E74B5" w:themeColor="accent1" w:themeShade="BF"/>
      <w:sz w:val="28"/>
      <w:szCs w:val="32"/>
      <w:lang w:val="en-US"/>
    </w:rPr>
  </w:style>
  <w:style w:type="paragraph" w:styleId="Odstavekseznama">
    <w:name w:val="List Paragraph"/>
    <w:basedOn w:val="Navaden"/>
    <w:uiPriority w:val="34"/>
    <w:qFormat/>
    <w:rsid w:val="00B131E9"/>
    <w:pPr>
      <w:spacing w:line="360" w:lineRule="auto"/>
      <w:ind w:left="720"/>
      <w:contextualSpacing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B924E2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924E2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924E2"/>
    <w:rPr>
      <w:vertAlign w:val="superscript"/>
    </w:rPr>
  </w:style>
  <w:style w:type="paragraph" w:styleId="Navadensplet">
    <w:name w:val="Normal (Web)"/>
    <w:basedOn w:val="Navaden"/>
    <w:uiPriority w:val="99"/>
    <w:semiHidden/>
    <w:unhideWhenUsed/>
    <w:rsid w:val="009B5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om.us/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xam.net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exam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xam.net/" TargetMode="External"/><Relationship Id="rId14" Type="http://schemas.openxmlformats.org/officeDocument/2006/relationships/image" Target="media/image3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upport.exam.net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6D6FE6E-A153-4100-9F65-4EA6E4770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1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Uporabnik</cp:lastModifiedBy>
  <cp:revision>10</cp:revision>
  <dcterms:created xsi:type="dcterms:W3CDTF">2023-02-25T23:04:00Z</dcterms:created>
  <dcterms:modified xsi:type="dcterms:W3CDTF">2023-02-28T22:51:00Z</dcterms:modified>
</cp:coreProperties>
</file>